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B58D18" w14:textId="77777777" w:rsidR="003E608F" w:rsidRDefault="003E608F" w:rsidP="003E608F">
      <w:pPr>
        <w:pStyle w:val="Heading1"/>
      </w:pPr>
      <w:r w:rsidRPr="0068376A">
        <w:t>FRedit</w:t>
      </w:r>
      <w:r>
        <w:t xml:space="preserve"> – Scripted F&amp;R</w:t>
      </w:r>
    </w:p>
    <w:p w14:paraId="26F29754" w14:textId="5A034F0F" w:rsidR="006C377C" w:rsidRDefault="006C377C" w:rsidP="006C377C">
      <w:pPr>
        <w:pStyle w:val="Effect132"/>
        <w:jc w:val="left"/>
        <w:rPr>
          <w:sz w:val="24"/>
          <w:szCs w:val="24"/>
        </w:rPr>
      </w:pPr>
      <w:r w:rsidRPr="000C5396">
        <w:rPr>
          <w:b/>
          <w:sz w:val="24"/>
          <w:szCs w:val="24"/>
        </w:rPr>
        <w:t>Copyright notice</w:t>
      </w:r>
      <w:r w:rsidRPr="000C5396">
        <w:rPr>
          <w:sz w:val="24"/>
          <w:szCs w:val="24"/>
        </w:rPr>
        <w:t>: This macro is ©2009</w:t>
      </w:r>
      <w:r w:rsidR="00BF2593" w:rsidRPr="000C5396">
        <w:rPr>
          <w:sz w:val="24"/>
          <w:szCs w:val="24"/>
        </w:rPr>
        <w:t>–</w:t>
      </w:r>
      <w:r w:rsidR="00595AA5" w:rsidRPr="000C5396">
        <w:rPr>
          <w:sz w:val="24"/>
          <w:szCs w:val="24"/>
        </w:rPr>
        <w:t>20</w:t>
      </w:r>
      <w:r w:rsidR="00672C02">
        <w:rPr>
          <w:sz w:val="24"/>
          <w:szCs w:val="24"/>
        </w:rPr>
        <w:t>20</w:t>
      </w:r>
      <w:r w:rsidRPr="000C5396">
        <w:rPr>
          <w:sz w:val="24"/>
          <w:szCs w:val="24"/>
        </w:rPr>
        <w:t xml:space="preserve"> Paul Beverley. The macro – and these instructions – may be copied freely</w:t>
      </w:r>
      <w:r w:rsidR="000C5396">
        <w:rPr>
          <w:sz w:val="24"/>
          <w:szCs w:val="24"/>
        </w:rPr>
        <w:t>,</w:t>
      </w:r>
      <w:r w:rsidRPr="000C5396">
        <w:rPr>
          <w:sz w:val="24"/>
          <w:szCs w:val="24"/>
        </w:rPr>
        <w:t xml:space="preserve"> but if you use </w:t>
      </w:r>
      <w:r w:rsidR="000C5396" w:rsidRPr="0068376A">
        <w:rPr>
          <w:sz w:val="24"/>
          <w:szCs w:val="24"/>
        </w:rPr>
        <w:t>FRed</w:t>
      </w:r>
      <w:r w:rsidRPr="0068376A">
        <w:rPr>
          <w:sz w:val="24"/>
          <w:szCs w:val="24"/>
        </w:rPr>
        <w:t>it</w:t>
      </w:r>
      <w:r w:rsidR="007E2C6E" w:rsidRPr="000C5396">
        <w:rPr>
          <w:sz w:val="24"/>
          <w:szCs w:val="24"/>
        </w:rPr>
        <w:t xml:space="preserve"> in a professional context</w:t>
      </w:r>
      <w:r w:rsidRPr="000C5396">
        <w:rPr>
          <w:sz w:val="24"/>
          <w:szCs w:val="24"/>
        </w:rPr>
        <w:t xml:space="preserve">, </w:t>
      </w:r>
      <w:r w:rsidR="004C2E17" w:rsidRPr="000C5396">
        <w:rPr>
          <w:sz w:val="24"/>
          <w:szCs w:val="24"/>
        </w:rPr>
        <w:t>please make a gift to a charity of your choice, in your own country, and preferably a charity that ai</w:t>
      </w:r>
      <w:r w:rsidR="00AF3FF0" w:rsidRPr="000C5396">
        <w:rPr>
          <w:sz w:val="24"/>
          <w:szCs w:val="24"/>
        </w:rPr>
        <w:t>ms to alleviate human suffering.</w:t>
      </w:r>
      <w:r w:rsidR="004C2E17" w:rsidRPr="000C5396">
        <w:rPr>
          <w:sz w:val="24"/>
          <w:szCs w:val="24"/>
        </w:rPr>
        <w:t xml:space="preserve"> Thanks!</w:t>
      </w:r>
    </w:p>
    <w:p w14:paraId="43A4418A" w14:textId="77777777" w:rsidR="007344FC" w:rsidRPr="007A7E6C" w:rsidRDefault="007344FC" w:rsidP="007344FC">
      <w:pPr>
        <w:pStyle w:val="Heading3"/>
      </w:pPr>
      <w:r>
        <w:t>0</w:t>
      </w:r>
      <w:r w:rsidRPr="007A7E6C">
        <w:t xml:space="preserve">. </w:t>
      </w:r>
      <w:r>
        <w:t xml:space="preserve">You </w:t>
      </w:r>
      <w:r w:rsidR="00E23222">
        <w:t>Can Now A</w:t>
      </w:r>
      <w:r>
        <w:t xml:space="preserve">ctually SEE </w:t>
      </w:r>
      <w:r w:rsidR="00E23222" w:rsidRPr="007A7E6C">
        <w:t>H</w:t>
      </w:r>
      <w:r w:rsidRPr="007A7E6C">
        <w:t xml:space="preserve">ow </w:t>
      </w:r>
      <w:r w:rsidR="000B0495">
        <w:t>FRedit</w:t>
      </w:r>
      <w:r w:rsidRPr="007A7E6C">
        <w:t xml:space="preserve"> Works</w:t>
      </w:r>
    </w:p>
    <w:p w14:paraId="0F7324AD" w14:textId="77777777" w:rsidR="00E23222" w:rsidRDefault="00E23222" w:rsidP="007344FC">
      <w:r>
        <w:t xml:space="preserve">There are </w:t>
      </w:r>
      <w:r w:rsidR="007B3E42">
        <w:t xml:space="preserve">loads of </w:t>
      </w:r>
      <w:r>
        <w:t>videos showing you how FRedit works:</w:t>
      </w:r>
    </w:p>
    <w:p w14:paraId="4F52B6A5" w14:textId="77777777" w:rsidR="00E641B4" w:rsidRDefault="00E641B4" w:rsidP="00E641B4"/>
    <w:p w14:paraId="3335C1D1" w14:textId="77777777" w:rsidR="001F6A34" w:rsidRPr="001F6A34" w:rsidRDefault="001F6A34" w:rsidP="001F6A34">
      <w:pPr>
        <w:rPr>
          <w:sz w:val="22"/>
        </w:rPr>
      </w:pPr>
      <w:r w:rsidRPr="001F6A34">
        <w:rPr>
          <w:sz w:val="22"/>
        </w:rPr>
        <w:t>FRedit for Beginners Part 0 (4:15)</w:t>
      </w:r>
      <w:r>
        <w:rPr>
          <w:sz w:val="22"/>
        </w:rPr>
        <w:t xml:space="preserve"> – Getting a copy of</w:t>
      </w:r>
      <w:r w:rsidRPr="001F6A34">
        <w:rPr>
          <w:sz w:val="22"/>
        </w:rPr>
        <w:t xml:space="preserve"> the macro </w:t>
      </w:r>
      <w:r>
        <w:rPr>
          <w:sz w:val="22"/>
        </w:rPr>
        <w:t xml:space="preserve">and installing it: </w:t>
      </w:r>
      <w:r w:rsidRPr="001F6A34">
        <w:rPr>
          <w:sz w:val="22"/>
        </w:rPr>
        <w:t>https://youtu.be/B7ouU3OzWRE</w:t>
      </w:r>
    </w:p>
    <w:p w14:paraId="30593BA7" w14:textId="77777777" w:rsidR="00647940" w:rsidRPr="00647940" w:rsidRDefault="00647940" w:rsidP="00647940">
      <w:pPr>
        <w:rPr>
          <w:sz w:val="22"/>
        </w:rPr>
      </w:pPr>
      <w:r w:rsidRPr="00647940">
        <w:rPr>
          <w:sz w:val="22"/>
        </w:rPr>
        <w:t>FRedit won</w:t>
      </w:r>
      <w:r>
        <w:rPr>
          <w:sz w:val="22"/>
        </w:rPr>
        <w:t>’</w:t>
      </w:r>
      <w:r w:rsidRPr="00647940">
        <w:rPr>
          <w:sz w:val="22"/>
        </w:rPr>
        <w:t>t work! (3:20) – Help with trying to get FRedit working for the first time https://youtu.be/nVcneZZgV2g</w:t>
      </w:r>
    </w:p>
    <w:p w14:paraId="6A524F81" w14:textId="77777777" w:rsidR="00E641B4" w:rsidRPr="00647940" w:rsidRDefault="00E641B4" w:rsidP="00E641B4">
      <w:pPr>
        <w:rPr>
          <w:sz w:val="22"/>
        </w:rPr>
      </w:pPr>
      <w:r w:rsidRPr="00647940">
        <w:rPr>
          <w:sz w:val="22"/>
        </w:rPr>
        <w:t>FRedit for Beginners Part 1 (4:17) – How to get started: https://youtu.be/X9e7770QWiY</w:t>
      </w:r>
    </w:p>
    <w:p w14:paraId="72C0FFE5" w14:textId="77777777" w:rsidR="00E641B4" w:rsidRPr="00647940" w:rsidRDefault="00E641B4" w:rsidP="00E641B4">
      <w:pPr>
        <w:rPr>
          <w:sz w:val="22"/>
        </w:rPr>
      </w:pPr>
      <w:r w:rsidRPr="00647940">
        <w:rPr>
          <w:sz w:val="22"/>
        </w:rPr>
        <w:t>FRedit for Beginners Part 2 (3:50) – More techniques for file clean-up: https://youtu.be/4hlnYqyfOQk</w:t>
      </w:r>
    </w:p>
    <w:p w14:paraId="7125F3F1" w14:textId="77777777" w:rsidR="00E641B4" w:rsidRPr="00647940" w:rsidRDefault="00E641B4" w:rsidP="00E641B4">
      <w:pPr>
        <w:rPr>
          <w:sz w:val="22"/>
        </w:rPr>
      </w:pPr>
      <w:r w:rsidRPr="00647940">
        <w:rPr>
          <w:sz w:val="22"/>
        </w:rPr>
        <w:t>FRedit for Beginners Part 3 (4:13) – Learn more things FRedit can do for you:</w:t>
      </w:r>
      <w:r w:rsidR="0051453F" w:rsidRPr="00647940">
        <w:rPr>
          <w:sz w:val="22"/>
        </w:rPr>
        <w:t xml:space="preserve"> </w:t>
      </w:r>
      <w:r w:rsidRPr="00647940">
        <w:rPr>
          <w:sz w:val="22"/>
        </w:rPr>
        <w:t>https://youtu.be/GO8iW0WBfp0</w:t>
      </w:r>
    </w:p>
    <w:p w14:paraId="580C5937" w14:textId="77777777" w:rsidR="00E641B4" w:rsidRPr="00647940" w:rsidRDefault="00E641B4" w:rsidP="00E641B4">
      <w:pPr>
        <w:rPr>
          <w:sz w:val="22"/>
        </w:rPr>
      </w:pPr>
      <w:r w:rsidRPr="00647940">
        <w:rPr>
          <w:sz w:val="22"/>
        </w:rPr>
        <w:t>FRedit for Beginners Part 4 (5:08) – Adding wildcards into your FRedit armoury: https://youtu.be/Fq6p_RdMHb4</w:t>
      </w:r>
    </w:p>
    <w:p w14:paraId="6CC765C6" w14:textId="77777777" w:rsidR="00E641B4" w:rsidRPr="00647940" w:rsidRDefault="00E641B4" w:rsidP="00E641B4">
      <w:pPr>
        <w:rPr>
          <w:sz w:val="22"/>
        </w:rPr>
      </w:pPr>
      <w:r w:rsidRPr="00647940">
        <w:rPr>
          <w:sz w:val="22"/>
        </w:rPr>
        <w:t>FRedit for Beginners Part 5 (5:24) – Adding and removing formatting: https://youtu.be/MXiPpz0yVQE</w:t>
      </w:r>
    </w:p>
    <w:p w14:paraId="3898521E" w14:textId="77777777" w:rsidR="00E641B4" w:rsidRPr="00647940" w:rsidRDefault="00E641B4" w:rsidP="00E641B4">
      <w:pPr>
        <w:rPr>
          <w:sz w:val="22"/>
        </w:rPr>
      </w:pPr>
      <w:r w:rsidRPr="00647940">
        <w:rPr>
          <w:sz w:val="22"/>
        </w:rPr>
        <w:t>FRedit for Beginners Part 6 (5:53) – A few tricks of the trade: https://youtu.be/ohPwmX1mS00</w:t>
      </w:r>
    </w:p>
    <w:p w14:paraId="46932609" w14:textId="77777777" w:rsidR="00E641B4" w:rsidRPr="00647940" w:rsidRDefault="00E641B4" w:rsidP="00E641B4">
      <w:pPr>
        <w:rPr>
          <w:sz w:val="22"/>
        </w:rPr>
      </w:pPr>
      <w:r w:rsidRPr="00647940">
        <w:rPr>
          <w:sz w:val="22"/>
        </w:rPr>
        <w:t>FRedit for Beginners Part 7 (16:31) – The FRedit Library: https://youtu.be/EulSXDNJw0k</w:t>
      </w:r>
    </w:p>
    <w:p w14:paraId="1626F8A5" w14:textId="77777777" w:rsidR="007344FC" w:rsidRPr="00647940" w:rsidRDefault="007344FC" w:rsidP="007344FC">
      <w:pPr>
        <w:rPr>
          <w:sz w:val="22"/>
        </w:rPr>
      </w:pPr>
      <w:r w:rsidRPr="00647940">
        <w:rPr>
          <w:sz w:val="22"/>
        </w:rPr>
        <w:t>Advanced FRedit use (10:49)</w:t>
      </w:r>
      <w:r w:rsidR="00E641B4" w:rsidRPr="00647940">
        <w:rPr>
          <w:sz w:val="22"/>
        </w:rPr>
        <w:t xml:space="preserve"> – </w:t>
      </w:r>
      <w:r w:rsidR="0051453F" w:rsidRPr="00647940">
        <w:rPr>
          <w:sz w:val="22"/>
        </w:rPr>
        <w:t>Some high-power uses of FRedit</w:t>
      </w:r>
      <w:r w:rsidR="00E641B4" w:rsidRPr="00647940">
        <w:rPr>
          <w:sz w:val="22"/>
        </w:rPr>
        <w:t xml:space="preserve">: </w:t>
      </w:r>
      <w:r w:rsidRPr="00647940">
        <w:rPr>
          <w:sz w:val="22"/>
        </w:rPr>
        <w:t>https://youtu.be/wHR7Yl_dBjI</w:t>
      </w:r>
    </w:p>
    <w:p w14:paraId="701D8F74" w14:textId="77777777" w:rsidR="006D483F" w:rsidRPr="00647940" w:rsidRDefault="006D483F" w:rsidP="006D483F">
      <w:r w:rsidRPr="00647940">
        <w:t>FRedit queries 1 (7:58) – Answers to a couple of queries about FRedit: https://youtu.be/QYEIVbmIMQA</w:t>
      </w:r>
    </w:p>
    <w:p w14:paraId="39155A37" w14:textId="77777777" w:rsidR="006D483F" w:rsidRPr="00647940" w:rsidRDefault="006D483F" w:rsidP="006D483F">
      <w:r w:rsidRPr="00647940">
        <w:t>FRedit revision</w:t>
      </w:r>
      <w:r w:rsidR="004174DC" w:rsidRPr="00647940">
        <w:t xml:space="preserve"> 1</w:t>
      </w:r>
      <w:r w:rsidRPr="00647940">
        <w:t xml:space="preserve"> (15:08) – Reinforcing the basic principles of FRedit: https://youtu.be/Mt4iuh6SOAM</w:t>
      </w:r>
    </w:p>
    <w:p w14:paraId="0332BA3D" w14:textId="77777777" w:rsidR="004174DC" w:rsidRDefault="004174DC" w:rsidP="006D483F">
      <w:r w:rsidRPr="00647940">
        <w:t>FRedit revision 2 (5:50) –</w:t>
      </w:r>
      <w:r w:rsidRPr="004174DC">
        <w:t xml:space="preserve"> More </w:t>
      </w:r>
      <w:r>
        <w:t>on</w:t>
      </w:r>
      <w:r w:rsidRPr="004174DC">
        <w:t xml:space="preserve"> applying attributes, plus another gotcha:</w:t>
      </w:r>
      <w:r>
        <w:t xml:space="preserve"> </w:t>
      </w:r>
      <w:r w:rsidRPr="004174DC">
        <w:t>https://youtu.be/aQ_hR_K-INM</w:t>
      </w:r>
    </w:p>
    <w:p w14:paraId="4C1F69DC" w14:textId="77777777" w:rsidR="009306E2" w:rsidRDefault="009306E2" w:rsidP="007B3E42">
      <w:pPr>
        <w:ind w:left="426" w:hanging="426"/>
      </w:pPr>
      <w:r>
        <w:t>FRedit with notes and text boxes (4:58) – Using FRedit when your text has foot/endnotes and/or text boxes</w:t>
      </w:r>
      <w:r w:rsidR="007B3E42">
        <w:t xml:space="preserve"> </w:t>
      </w:r>
      <w:r>
        <w:t>https://youtu.be/bGIMXppJlFM</w:t>
      </w:r>
    </w:p>
    <w:p w14:paraId="6C2D0380" w14:textId="77777777" w:rsidR="00EC052C" w:rsidRDefault="00647940" w:rsidP="007B3E42">
      <w:pPr>
        <w:ind w:left="426" w:hanging="426"/>
      </w:pPr>
      <w:r w:rsidRPr="00647940">
        <w:t>FRedit and MultiSwitch (9:09) – Differences and similarities between these two very useful macros  https://youtu.be/yGZHej6vaZ4</w:t>
      </w:r>
    </w:p>
    <w:p w14:paraId="15EC2988" w14:textId="77777777" w:rsidR="009306E2" w:rsidRDefault="009306E2" w:rsidP="007B3E42">
      <w:pPr>
        <w:ind w:left="426" w:hanging="426"/>
      </w:pPr>
      <w:r>
        <w:t>New way to run FRedit (5:41) – Run FRedit by selecting a FRedit list from a menu https://youtu.be/1bVduGAFrhU</w:t>
      </w:r>
    </w:p>
    <w:p w14:paraId="20020CC4" w14:textId="77777777" w:rsidR="00786A03" w:rsidRDefault="00786A03" w:rsidP="00786A03">
      <w:r>
        <w:t>FReditListChecker – Check your FRedit list for some of the ‘obvious’ errors: https://youtu.be/Z7cjf446JWM</w:t>
      </w:r>
    </w:p>
    <w:p w14:paraId="09B08430" w14:textId="77777777" w:rsidR="00786A03" w:rsidRDefault="00786A03" w:rsidP="007B3E42">
      <w:pPr>
        <w:ind w:left="426" w:hanging="426"/>
      </w:pPr>
    </w:p>
    <w:p w14:paraId="53CBD5C4" w14:textId="77777777" w:rsidR="008C4EFA" w:rsidRPr="007A7E6C" w:rsidRDefault="008C4EFA" w:rsidP="008C4EFA">
      <w:pPr>
        <w:pStyle w:val="Heading3"/>
      </w:pPr>
      <w:r w:rsidRPr="007A7E6C">
        <w:t>1. How the Macro Works</w:t>
      </w:r>
    </w:p>
    <w:p w14:paraId="4DD4A01C" w14:textId="77777777" w:rsidR="00B75058" w:rsidRDefault="00B75058" w:rsidP="00B75058">
      <w:pPr>
        <w:tabs>
          <w:tab w:val="left" w:pos="454"/>
          <w:tab w:val="left" w:pos="4536"/>
          <w:tab w:val="left" w:pos="7200"/>
          <w:tab w:val="left" w:pos="8640"/>
          <w:tab w:val="left" w:pos="10080"/>
          <w:tab w:val="left" w:pos="11520"/>
          <w:tab w:val="left" w:pos="12960"/>
        </w:tabs>
      </w:pPr>
      <w:r w:rsidRPr="0068376A">
        <w:t>FRedit</w:t>
      </w:r>
      <w:r w:rsidRPr="007A7E6C">
        <w:t xml:space="preserve"> provides an easy way to do a sequence of global find-and-replaces (F&amp;Rs) on a document that you are working on. Simply create a list of F&amp;Rs in a new Word file (or open an existing one) and run the </w:t>
      </w:r>
      <w:r w:rsidRPr="0068376A">
        <w:t>FRedit</w:t>
      </w:r>
      <w:r w:rsidRPr="007A7E6C">
        <w:t xml:space="preserve"> macro; it looks through your F&amp;R list file (or ‘script’) and </w:t>
      </w:r>
      <w:r w:rsidR="00D02854" w:rsidRPr="007A7E6C">
        <w:t xml:space="preserve">in a matter of seconds </w:t>
      </w:r>
      <w:r w:rsidRPr="007A7E6C">
        <w:t>makes all the changes you specif</w:t>
      </w:r>
      <w:r w:rsidR="00C75888">
        <w:t>y, one by one, to the document you have open</w:t>
      </w:r>
      <w:r w:rsidRPr="007A7E6C">
        <w:t>.</w:t>
      </w:r>
    </w:p>
    <w:p w14:paraId="710F3F31" w14:textId="77777777" w:rsidR="00DA6E6E" w:rsidRPr="007A7E6C" w:rsidRDefault="00DA6E6E" w:rsidP="00B75058">
      <w:pPr>
        <w:tabs>
          <w:tab w:val="left" w:pos="454"/>
          <w:tab w:val="left" w:pos="4536"/>
          <w:tab w:val="left" w:pos="7200"/>
          <w:tab w:val="left" w:pos="8640"/>
          <w:tab w:val="left" w:pos="10080"/>
          <w:tab w:val="left" w:pos="11520"/>
          <w:tab w:val="left" w:pos="12960"/>
        </w:tabs>
      </w:pPr>
    </w:p>
    <w:p w14:paraId="70F81FA7"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 xml:space="preserve">The important point is that there is only </w:t>
      </w:r>
      <w:r w:rsidRPr="007A7E6C">
        <w:rPr>
          <w:rStyle w:val="Italic"/>
        </w:rPr>
        <w:t xml:space="preserve">one </w:t>
      </w:r>
      <w:r w:rsidRPr="007A7E6C">
        <w:t xml:space="preserve">macro and, once it is loaded, you never need to touch it again. Also, you can have any number of different F&amp;R </w:t>
      </w:r>
      <w:r w:rsidR="00167B36">
        <w:t>lists</w:t>
      </w:r>
      <w:r w:rsidRPr="007A7E6C">
        <w:t xml:space="preserve"> for different jobs and/or different clients – just open the</w:t>
      </w:r>
      <w:r w:rsidR="00167B36">
        <w:t xml:space="preserve"> list</w:t>
      </w:r>
      <w:r w:rsidRPr="007A7E6C">
        <w:t xml:space="preserve"> you want to use, and run the macro.</w:t>
      </w:r>
    </w:p>
    <w:p w14:paraId="79E33663"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1CAA6363" w14:textId="77777777" w:rsidR="00B75058" w:rsidRPr="00CE625F" w:rsidRDefault="00B75058" w:rsidP="00B75058">
      <w:pPr>
        <w:pStyle w:val="Heading3"/>
      </w:pPr>
      <w:r w:rsidRPr="00CE625F">
        <w:t>2. Installation and Operation</w:t>
      </w:r>
    </w:p>
    <w:p w14:paraId="4FB38456" w14:textId="77777777" w:rsidR="00B75058" w:rsidRPr="00CE625F" w:rsidRDefault="00B75058" w:rsidP="00B75058">
      <w:pPr>
        <w:pStyle w:val="Heading4"/>
      </w:pPr>
      <w:r w:rsidRPr="00CE625F">
        <w:t>2.1 Setting up</w:t>
      </w:r>
    </w:p>
    <w:p w14:paraId="34E8BA00" w14:textId="77777777" w:rsidR="00B75058" w:rsidRPr="00554CC5" w:rsidRDefault="00B75058" w:rsidP="00B75058">
      <w:pPr>
        <w:tabs>
          <w:tab w:val="left" w:pos="454"/>
          <w:tab w:val="left" w:pos="4536"/>
          <w:tab w:val="left" w:pos="7200"/>
          <w:tab w:val="left" w:pos="8640"/>
          <w:tab w:val="left" w:pos="10080"/>
          <w:tab w:val="left" w:pos="11520"/>
          <w:tab w:val="left" w:pos="12960"/>
        </w:tabs>
      </w:pPr>
      <w:r w:rsidRPr="00554CC5">
        <w:t xml:space="preserve">1. Open the file </w:t>
      </w:r>
      <w:r w:rsidRPr="00554CC5">
        <w:rPr>
          <w:i/>
        </w:rPr>
        <w:t>2_Macro</w:t>
      </w:r>
      <w:r w:rsidR="00B17D76" w:rsidRPr="00554CC5">
        <w:t xml:space="preserve"> in Word, press Ctrl-A to select all the text and Ctrl-C</w:t>
      </w:r>
      <w:r w:rsidRPr="00554CC5">
        <w:t xml:space="preserve"> to copy it.</w:t>
      </w:r>
    </w:p>
    <w:p w14:paraId="5F3454E9" w14:textId="77777777" w:rsidR="00CE625F" w:rsidRPr="00554CC5" w:rsidRDefault="00CE625F" w:rsidP="00B75058">
      <w:pPr>
        <w:tabs>
          <w:tab w:val="left" w:pos="454"/>
          <w:tab w:val="left" w:pos="4536"/>
          <w:tab w:val="left" w:pos="7200"/>
          <w:tab w:val="left" w:pos="8640"/>
          <w:tab w:val="left" w:pos="10080"/>
          <w:tab w:val="left" w:pos="11520"/>
          <w:tab w:val="left" w:pos="12960"/>
        </w:tabs>
        <w:rPr>
          <w:i/>
        </w:rPr>
      </w:pPr>
      <w:r w:rsidRPr="003961FD">
        <w:t>(</w:t>
      </w:r>
      <w:r w:rsidRPr="00554CC5">
        <w:rPr>
          <w:i/>
        </w:rPr>
        <w:t>Mac</w:t>
      </w:r>
      <w:r w:rsidR="00A3295C" w:rsidRPr="00554CC5">
        <w:rPr>
          <w:i/>
        </w:rPr>
        <w:t>:</w:t>
      </w:r>
      <w:r w:rsidRPr="00554CC5">
        <w:rPr>
          <w:i/>
        </w:rPr>
        <w:t xml:space="preserve"> </w:t>
      </w:r>
      <w:r w:rsidR="00A3295C" w:rsidRPr="00554CC5">
        <w:rPr>
          <w:rFonts w:ascii="Cambria Math" w:hAnsi="Cambria Math" w:cs="Cambria Math"/>
          <w:lang w:eastAsia="en-GB"/>
        </w:rPr>
        <w:t>⌘</w:t>
      </w:r>
      <w:r w:rsidRPr="00554CC5">
        <w:rPr>
          <w:i/>
        </w:rPr>
        <w:t xml:space="preserve">-A and </w:t>
      </w:r>
      <w:r w:rsidR="00A3295C" w:rsidRPr="00554CC5">
        <w:rPr>
          <w:rFonts w:ascii="Cambria Math" w:hAnsi="Cambria Math" w:cs="Cambria Math"/>
          <w:lang w:eastAsia="en-GB"/>
        </w:rPr>
        <w:t>⌘</w:t>
      </w:r>
      <w:r w:rsidRPr="00554CC5">
        <w:rPr>
          <w:i/>
        </w:rPr>
        <w:t>-C</w:t>
      </w:r>
      <w:r w:rsidRPr="003961FD">
        <w:t>)</w:t>
      </w:r>
      <w:r w:rsidR="003961FD">
        <w:rPr>
          <w:i/>
        </w:rPr>
        <w:t>.</w:t>
      </w:r>
    </w:p>
    <w:p w14:paraId="75AA5059" w14:textId="77777777" w:rsidR="00B75058" w:rsidRPr="00554CC5" w:rsidRDefault="00B75058" w:rsidP="00B75058">
      <w:pPr>
        <w:tabs>
          <w:tab w:val="left" w:pos="454"/>
          <w:tab w:val="left" w:pos="4536"/>
          <w:tab w:val="left" w:pos="7200"/>
          <w:tab w:val="left" w:pos="8640"/>
          <w:tab w:val="left" w:pos="10080"/>
          <w:tab w:val="left" w:pos="11520"/>
          <w:tab w:val="left" w:pos="12960"/>
        </w:tabs>
      </w:pPr>
    </w:p>
    <w:p w14:paraId="21D96124" w14:textId="77777777" w:rsidR="00B83A9B" w:rsidRPr="00554CC5" w:rsidRDefault="00B17D76" w:rsidP="00B75058">
      <w:pPr>
        <w:tabs>
          <w:tab w:val="left" w:pos="454"/>
          <w:tab w:val="left" w:pos="4536"/>
          <w:tab w:val="left" w:pos="7200"/>
          <w:tab w:val="left" w:pos="8640"/>
          <w:tab w:val="left" w:pos="10080"/>
          <w:tab w:val="left" w:pos="11520"/>
          <w:tab w:val="left" w:pos="12960"/>
        </w:tabs>
      </w:pPr>
      <w:r w:rsidRPr="00554CC5">
        <w:t xml:space="preserve">2. Click Alt-F8, which brings up the </w:t>
      </w:r>
      <w:r w:rsidR="00ED0BCA" w:rsidRPr="00554CC5">
        <w:t>‘</w:t>
      </w:r>
      <w:r w:rsidRPr="00554CC5">
        <w:t>Macros</w:t>
      </w:r>
      <w:r w:rsidR="00ED0BCA" w:rsidRPr="00554CC5">
        <w:t>’</w:t>
      </w:r>
      <w:r w:rsidRPr="00554CC5">
        <w:t xml:space="preserve"> dialogue box</w:t>
      </w:r>
      <w:r w:rsidR="00CE625F" w:rsidRPr="00554CC5">
        <w:t xml:space="preserve"> </w:t>
      </w:r>
      <w:r w:rsidR="00CE625F" w:rsidRPr="003961FD">
        <w:t>(</w:t>
      </w:r>
      <w:r w:rsidR="00CE625F" w:rsidRPr="00554CC5">
        <w:rPr>
          <w:i/>
        </w:rPr>
        <w:t>Mac</w:t>
      </w:r>
      <w:r w:rsidR="00EC3841">
        <w:rPr>
          <w:i/>
        </w:rPr>
        <w:t xml:space="preserve">: </w:t>
      </w:r>
      <w:r w:rsidR="003961FD">
        <w:rPr>
          <w:i/>
        </w:rPr>
        <w:t xml:space="preserve">Option-f8, or </w:t>
      </w:r>
      <w:r w:rsidR="00EC3841">
        <w:rPr>
          <w:i/>
        </w:rPr>
        <w:t>menu</w:t>
      </w:r>
      <w:r w:rsidR="00CE625F" w:rsidRPr="00554CC5">
        <w:rPr>
          <w:i/>
        </w:rPr>
        <w:t xml:space="preserve"> Tools</w:t>
      </w:r>
      <w:r w:rsidR="003961FD">
        <w:rPr>
          <w:i/>
        </w:rPr>
        <w:t>—</w:t>
      </w:r>
      <w:r w:rsidR="00CE625F" w:rsidRPr="00554CC5">
        <w:rPr>
          <w:i/>
        </w:rPr>
        <w:t>Macro</w:t>
      </w:r>
      <w:r w:rsidR="003961FD">
        <w:rPr>
          <w:i/>
        </w:rPr>
        <w:t>—</w:t>
      </w:r>
      <w:r w:rsidR="00CE625F" w:rsidRPr="00554CC5">
        <w:rPr>
          <w:i/>
        </w:rPr>
        <w:t>Macros</w:t>
      </w:r>
      <w:r w:rsidR="00CE625F" w:rsidRPr="003961FD">
        <w:t>.)</w:t>
      </w:r>
      <w:r w:rsidR="00B75058" w:rsidRPr="00554CC5">
        <w:t xml:space="preserve"> </w:t>
      </w:r>
      <w:r w:rsidRPr="00554CC5">
        <w:t>In the ‘Macro name:’ slot</w:t>
      </w:r>
      <w:r w:rsidR="00ED0BCA" w:rsidRPr="00554CC5">
        <w:t>,</w:t>
      </w:r>
      <w:r w:rsidRPr="00554CC5">
        <w:t xml:space="preserve"> t</w:t>
      </w:r>
      <w:r w:rsidR="003961FD">
        <w:t>ype</w:t>
      </w:r>
      <w:r w:rsidRPr="00554CC5">
        <w:t>:</w:t>
      </w:r>
      <w:r w:rsidR="00B75058" w:rsidRPr="00554CC5">
        <w:t xml:space="preserve"> </w:t>
      </w:r>
      <w:r w:rsidR="003961FD">
        <w:t>Dummy</w:t>
      </w:r>
      <w:r w:rsidR="00B75058" w:rsidRPr="00554CC5">
        <w:t xml:space="preserve"> and then click </w:t>
      </w:r>
      <w:r w:rsidRPr="00554CC5">
        <w:t>‘</w:t>
      </w:r>
      <w:r w:rsidR="00B75058" w:rsidRPr="00554CC5">
        <w:t>Create</w:t>
      </w:r>
      <w:r w:rsidRPr="00554CC5">
        <w:t>’</w:t>
      </w:r>
      <w:r w:rsidR="00B83A9B" w:rsidRPr="00554CC5">
        <w:t>.</w:t>
      </w:r>
    </w:p>
    <w:p w14:paraId="2B7070D4" w14:textId="77777777" w:rsidR="00B83A9B" w:rsidRPr="00554CC5" w:rsidRDefault="00B83A9B" w:rsidP="00B75058">
      <w:pPr>
        <w:tabs>
          <w:tab w:val="left" w:pos="454"/>
          <w:tab w:val="left" w:pos="4536"/>
          <w:tab w:val="left" w:pos="7200"/>
          <w:tab w:val="left" w:pos="8640"/>
          <w:tab w:val="left" w:pos="10080"/>
          <w:tab w:val="left" w:pos="11520"/>
          <w:tab w:val="left" w:pos="12960"/>
        </w:tabs>
      </w:pPr>
    </w:p>
    <w:p w14:paraId="13A54B30" w14:textId="77777777" w:rsidR="00B75058" w:rsidRPr="00554CC5" w:rsidRDefault="00B75058" w:rsidP="00B75058">
      <w:pPr>
        <w:tabs>
          <w:tab w:val="left" w:pos="454"/>
          <w:tab w:val="left" w:pos="4536"/>
          <w:tab w:val="left" w:pos="7200"/>
          <w:tab w:val="left" w:pos="8640"/>
          <w:tab w:val="left" w:pos="10080"/>
          <w:tab w:val="left" w:pos="11520"/>
          <w:tab w:val="left" w:pos="12960"/>
        </w:tabs>
      </w:pPr>
      <w:r w:rsidRPr="00554CC5">
        <w:lastRenderedPageBreak/>
        <w:t xml:space="preserve">This will load </w:t>
      </w:r>
      <w:r w:rsidR="00C75888">
        <w:t xml:space="preserve">an application called </w:t>
      </w:r>
      <w:r w:rsidRPr="00554CC5">
        <w:t xml:space="preserve">Visual Basic, </w:t>
      </w:r>
      <w:r w:rsidR="003961FD">
        <w:t>and create a ‘dummy’ macro</w:t>
      </w:r>
      <w:r w:rsidRPr="00554CC5">
        <w:t>:</w:t>
      </w:r>
    </w:p>
    <w:p w14:paraId="47421F91" w14:textId="77777777" w:rsidR="00B75058" w:rsidRPr="00554CC5" w:rsidRDefault="00B75058" w:rsidP="00B75058">
      <w:pPr>
        <w:tabs>
          <w:tab w:val="left" w:pos="454"/>
          <w:tab w:val="left" w:pos="4536"/>
          <w:tab w:val="left" w:pos="7200"/>
          <w:tab w:val="left" w:pos="8640"/>
          <w:tab w:val="left" w:pos="10080"/>
          <w:tab w:val="left" w:pos="11520"/>
          <w:tab w:val="left" w:pos="12960"/>
        </w:tabs>
        <w:rPr>
          <w:rStyle w:val="HTMLSample"/>
        </w:rPr>
      </w:pPr>
    </w:p>
    <w:p w14:paraId="4EC1E12E" w14:textId="77777777" w:rsidR="00B75058" w:rsidRPr="00554CC5" w:rsidRDefault="00B75058" w:rsidP="00B75058">
      <w:pPr>
        <w:tabs>
          <w:tab w:val="left" w:pos="454"/>
          <w:tab w:val="left" w:pos="4536"/>
          <w:tab w:val="left" w:pos="7200"/>
          <w:tab w:val="left" w:pos="8640"/>
          <w:tab w:val="left" w:pos="10080"/>
          <w:tab w:val="left" w:pos="11520"/>
          <w:tab w:val="left" w:pos="12960"/>
        </w:tabs>
        <w:rPr>
          <w:b/>
        </w:rPr>
      </w:pPr>
      <w:r w:rsidRPr="00554CC5">
        <w:rPr>
          <w:b/>
        </w:rPr>
        <w:t xml:space="preserve">Sub </w:t>
      </w:r>
      <w:r w:rsidR="003961FD">
        <w:rPr>
          <w:b/>
        </w:rPr>
        <w:t>Dummy</w:t>
      </w:r>
      <w:r w:rsidRPr="00554CC5">
        <w:rPr>
          <w:b/>
        </w:rPr>
        <w:t>()</w:t>
      </w:r>
    </w:p>
    <w:p w14:paraId="7EE883F0" w14:textId="77777777" w:rsidR="003961FD" w:rsidRPr="003961FD" w:rsidRDefault="003961FD" w:rsidP="003961FD">
      <w:pPr>
        <w:tabs>
          <w:tab w:val="left" w:pos="454"/>
          <w:tab w:val="left" w:pos="4536"/>
          <w:tab w:val="left" w:pos="7200"/>
          <w:tab w:val="left" w:pos="8640"/>
          <w:tab w:val="left" w:pos="10080"/>
          <w:tab w:val="left" w:pos="11520"/>
          <w:tab w:val="left" w:pos="12960"/>
        </w:tabs>
        <w:rPr>
          <w:rStyle w:val="Bold"/>
        </w:rPr>
      </w:pPr>
      <w:r w:rsidRPr="003961FD">
        <w:rPr>
          <w:rStyle w:val="Bold"/>
        </w:rPr>
        <w:t>'</w:t>
      </w:r>
    </w:p>
    <w:p w14:paraId="391A9369" w14:textId="77777777" w:rsidR="003961FD" w:rsidRPr="003961FD" w:rsidRDefault="003961FD" w:rsidP="003961FD">
      <w:pPr>
        <w:tabs>
          <w:tab w:val="left" w:pos="454"/>
          <w:tab w:val="left" w:pos="4536"/>
          <w:tab w:val="left" w:pos="7200"/>
          <w:tab w:val="left" w:pos="8640"/>
          <w:tab w:val="left" w:pos="10080"/>
          <w:tab w:val="left" w:pos="11520"/>
          <w:tab w:val="left" w:pos="12960"/>
        </w:tabs>
        <w:rPr>
          <w:rStyle w:val="Bold"/>
        </w:rPr>
      </w:pPr>
      <w:r w:rsidRPr="003961FD">
        <w:rPr>
          <w:rStyle w:val="Bold"/>
        </w:rPr>
        <w:t>' Dummy Macro</w:t>
      </w:r>
    </w:p>
    <w:p w14:paraId="4B95FB7C" w14:textId="77777777" w:rsidR="003961FD" w:rsidRPr="003961FD" w:rsidRDefault="003961FD" w:rsidP="003961FD">
      <w:pPr>
        <w:tabs>
          <w:tab w:val="left" w:pos="454"/>
          <w:tab w:val="left" w:pos="4536"/>
          <w:tab w:val="left" w:pos="7200"/>
          <w:tab w:val="left" w:pos="8640"/>
          <w:tab w:val="left" w:pos="10080"/>
          <w:tab w:val="left" w:pos="11520"/>
          <w:tab w:val="left" w:pos="12960"/>
        </w:tabs>
        <w:rPr>
          <w:rStyle w:val="Bold"/>
        </w:rPr>
      </w:pPr>
      <w:r w:rsidRPr="003961FD">
        <w:rPr>
          <w:rStyle w:val="Bold"/>
        </w:rPr>
        <w:t>'</w:t>
      </w:r>
    </w:p>
    <w:p w14:paraId="53DDA3CE" w14:textId="77777777" w:rsidR="003961FD" w:rsidRPr="003961FD" w:rsidRDefault="003961FD" w:rsidP="003961FD">
      <w:pPr>
        <w:tabs>
          <w:tab w:val="left" w:pos="454"/>
          <w:tab w:val="left" w:pos="4536"/>
          <w:tab w:val="left" w:pos="7200"/>
          <w:tab w:val="left" w:pos="8640"/>
          <w:tab w:val="left" w:pos="10080"/>
          <w:tab w:val="left" w:pos="11520"/>
          <w:tab w:val="left" w:pos="12960"/>
        </w:tabs>
        <w:rPr>
          <w:rStyle w:val="Bold"/>
        </w:rPr>
      </w:pPr>
      <w:r w:rsidRPr="003961FD">
        <w:rPr>
          <w:rStyle w:val="Bold"/>
        </w:rPr>
        <w:t>'</w:t>
      </w:r>
    </w:p>
    <w:p w14:paraId="78E1F4EB" w14:textId="77777777" w:rsidR="00B75058" w:rsidRPr="00554CC5" w:rsidRDefault="00B75058" w:rsidP="00B75058">
      <w:pPr>
        <w:tabs>
          <w:tab w:val="left" w:pos="454"/>
          <w:tab w:val="left" w:pos="4536"/>
          <w:tab w:val="left" w:pos="7200"/>
          <w:tab w:val="left" w:pos="8640"/>
          <w:tab w:val="left" w:pos="10080"/>
          <w:tab w:val="left" w:pos="11520"/>
          <w:tab w:val="left" w:pos="12960"/>
        </w:tabs>
        <w:rPr>
          <w:rStyle w:val="Bold"/>
        </w:rPr>
      </w:pPr>
    </w:p>
    <w:p w14:paraId="0F7DC878" w14:textId="77777777" w:rsidR="00B75058" w:rsidRPr="00554CC5" w:rsidRDefault="00B75058" w:rsidP="00B75058">
      <w:pPr>
        <w:tabs>
          <w:tab w:val="left" w:pos="454"/>
          <w:tab w:val="left" w:pos="4536"/>
          <w:tab w:val="left" w:pos="7200"/>
          <w:tab w:val="left" w:pos="8640"/>
          <w:tab w:val="left" w:pos="10080"/>
          <w:tab w:val="left" w:pos="11520"/>
          <w:tab w:val="left" w:pos="12960"/>
        </w:tabs>
      </w:pPr>
      <w:r w:rsidRPr="00554CC5">
        <w:rPr>
          <w:rStyle w:val="Bold"/>
        </w:rPr>
        <w:t>End Sub</w:t>
      </w:r>
    </w:p>
    <w:p w14:paraId="6780690D" w14:textId="77777777" w:rsidR="00B75058" w:rsidRDefault="00B75058" w:rsidP="00B75058">
      <w:pPr>
        <w:tabs>
          <w:tab w:val="left" w:pos="454"/>
          <w:tab w:val="left" w:pos="4536"/>
          <w:tab w:val="left" w:pos="7200"/>
          <w:tab w:val="left" w:pos="8640"/>
          <w:tab w:val="left" w:pos="10080"/>
          <w:tab w:val="left" w:pos="11520"/>
          <w:tab w:val="left" w:pos="12960"/>
        </w:tabs>
      </w:pPr>
    </w:p>
    <w:p w14:paraId="444B002C" w14:textId="77777777" w:rsidR="003961FD" w:rsidRPr="00554CC5" w:rsidRDefault="003961FD" w:rsidP="00B75058">
      <w:pPr>
        <w:tabs>
          <w:tab w:val="left" w:pos="454"/>
          <w:tab w:val="left" w:pos="4536"/>
          <w:tab w:val="left" w:pos="7200"/>
          <w:tab w:val="left" w:pos="8640"/>
          <w:tab w:val="left" w:pos="10080"/>
          <w:tab w:val="left" w:pos="11520"/>
          <w:tab w:val="left" w:pos="12960"/>
        </w:tabs>
      </w:pPr>
    </w:p>
    <w:p w14:paraId="0C5279C5" w14:textId="77777777" w:rsidR="003961FD" w:rsidRDefault="00B75058" w:rsidP="00B75058">
      <w:pPr>
        <w:tabs>
          <w:tab w:val="left" w:pos="454"/>
          <w:tab w:val="left" w:pos="4536"/>
          <w:tab w:val="left" w:pos="7200"/>
          <w:tab w:val="left" w:pos="8640"/>
          <w:tab w:val="left" w:pos="10080"/>
          <w:tab w:val="left" w:pos="11520"/>
          <w:tab w:val="left" w:pos="12960"/>
        </w:tabs>
      </w:pPr>
      <w:r w:rsidRPr="00554CC5">
        <w:t xml:space="preserve">3. </w:t>
      </w:r>
      <w:r w:rsidR="003961FD">
        <w:t xml:space="preserve">Select the whole of this dummy macro, from Sub to </w:t>
      </w:r>
      <w:r w:rsidR="003961FD" w:rsidRPr="00554CC5">
        <w:t>End Sub</w:t>
      </w:r>
      <w:r w:rsidR="003961FD">
        <w:t>:</w:t>
      </w:r>
    </w:p>
    <w:p w14:paraId="53162F9D" w14:textId="77777777" w:rsidR="003961FD" w:rsidRDefault="003961FD" w:rsidP="00B75058">
      <w:pPr>
        <w:tabs>
          <w:tab w:val="left" w:pos="454"/>
          <w:tab w:val="left" w:pos="4536"/>
          <w:tab w:val="left" w:pos="7200"/>
          <w:tab w:val="left" w:pos="8640"/>
          <w:tab w:val="left" w:pos="10080"/>
          <w:tab w:val="left" w:pos="11520"/>
          <w:tab w:val="left" w:pos="12960"/>
        </w:tabs>
      </w:pPr>
    </w:p>
    <w:p w14:paraId="152D8AF4" w14:textId="77777777" w:rsidR="003961FD" w:rsidRPr="003961FD" w:rsidRDefault="003961FD" w:rsidP="003961FD">
      <w:pPr>
        <w:tabs>
          <w:tab w:val="left" w:pos="454"/>
          <w:tab w:val="left" w:pos="4536"/>
          <w:tab w:val="left" w:pos="7200"/>
          <w:tab w:val="left" w:pos="8640"/>
          <w:tab w:val="left" w:pos="10080"/>
          <w:tab w:val="left" w:pos="11520"/>
          <w:tab w:val="left" w:pos="12960"/>
        </w:tabs>
        <w:rPr>
          <w:b/>
          <w:highlight w:val="lightGray"/>
        </w:rPr>
      </w:pPr>
      <w:r w:rsidRPr="003961FD">
        <w:rPr>
          <w:b/>
          <w:highlight w:val="lightGray"/>
        </w:rPr>
        <w:t>Sub Dummy()</w:t>
      </w:r>
    </w:p>
    <w:p w14:paraId="0F388238" w14:textId="77777777" w:rsidR="003961FD" w:rsidRPr="003961FD" w:rsidRDefault="003961FD" w:rsidP="003961FD">
      <w:pPr>
        <w:tabs>
          <w:tab w:val="left" w:pos="454"/>
          <w:tab w:val="left" w:pos="4536"/>
          <w:tab w:val="left" w:pos="7200"/>
          <w:tab w:val="left" w:pos="8640"/>
          <w:tab w:val="left" w:pos="10080"/>
          <w:tab w:val="left" w:pos="11520"/>
          <w:tab w:val="left" w:pos="12960"/>
        </w:tabs>
        <w:rPr>
          <w:rStyle w:val="Bold"/>
          <w:highlight w:val="lightGray"/>
        </w:rPr>
      </w:pPr>
      <w:r w:rsidRPr="003961FD">
        <w:rPr>
          <w:rStyle w:val="Bold"/>
          <w:highlight w:val="lightGray"/>
        </w:rPr>
        <w:t>'</w:t>
      </w:r>
    </w:p>
    <w:p w14:paraId="05E84E14" w14:textId="77777777" w:rsidR="003961FD" w:rsidRPr="003961FD" w:rsidRDefault="003961FD" w:rsidP="003961FD">
      <w:pPr>
        <w:tabs>
          <w:tab w:val="left" w:pos="454"/>
          <w:tab w:val="left" w:pos="4536"/>
          <w:tab w:val="left" w:pos="7200"/>
          <w:tab w:val="left" w:pos="8640"/>
          <w:tab w:val="left" w:pos="10080"/>
          <w:tab w:val="left" w:pos="11520"/>
          <w:tab w:val="left" w:pos="12960"/>
        </w:tabs>
        <w:rPr>
          <w:rStyle w:val="Bold"/>
          <w:highlight w:val="lightGray"/>
        </w:rPr>
      </w:pPr>
      <w:r w:rsidRPr="003961FD">
        <w:rPr>
          <w:rStyle w:val="Bold"/>
          <w:highlight w:val="lightGray"/>
        </w:rPr>
        <w:t>' Dummy Macro</w:t>
      </w:r>
    </w:p>
    <w:p w14:paraId="3C07FD6E" w14:textId="77777777" w:rsidR="003961FD" w:rsidRPr="003961FD" w:rsidRDefault="003961FD" w:rsidP="003961FD">
      <w:pPr>
        <w:tabs>
          <w:tab w:val="left" w:pos="454"/>
          <w:tab w:val="left" w:pos="4536"/>
          <w:tab w:val="left" w:pos="7200"/>
          <w:tab w:val="left" w:pos="8640"/>
          <w:tab w:val="left" w:pos="10080"/>
          <w:tab w:val="left" w:pos="11520"/>
          <w:tab w:val="left" w:pos="12960"/>
        </w:tabs>
        <w:rPr>
          <w:rStyle w:val="Bold"/>
          <w:highlight w:val="lightGray"/>
        </w:rPr>
      </w:pPr>
      <w:r w:rsidRPr="003961FD">
        <w:rPr>
          <w:rStyle w:val="Bold"/>
          <w:highlight w:val="lightGray"/>
        </w:rPr>
        <w:t>'</w:t>
      </w:r>
    </w:p>
    <w:p w14:paraId="1992263A" w14:textId="77777777" w:rsidR="003961FD" w:rsidRPr="003961FD" w:rsidRDefault="003961FD" w:rsidP="003961FD">
      <w:pPr>
        <w:tabs>
          <w:tab w:val="left" w:pos="454"/>
          <w:tab w:val="left" w:pos="4536"/>
          <w:tab w:val="left" w:pos="7200"/>
          <w:tab w:val="left" w:pos="8640"/>
          <w:tab w:val="left" w:pos="10080"/>
          <w:tab w:val="left" w:pos="11520"/>
          <w:tab w:val="left" w:pos="12960"/>
        </w:tabs>
        <w:rPr>
          <w:rStyle w:val="Bold"/>
          <w:highlight w:val="lightGray"/>
        </w:rPr>
      </w:pPr>
      <w:r w:rsidRPr="003961FD">
        <w:rPr>
          <w:rStyle w:val="Bold"/>
          <w:highlight w:val="lightGray"/>
        </w:rPr>
        <w:t>'</w:t>
      </w:r>
    </w:p>
    <w:p w14:paraId="16D13A91" w14:textId="77777777" w:rsidR="003961FD" w:rsidRPr="003961FD" w:rsidRDefault="003961FD" w:rsidP="003961FD">
      <w:pPr>
        <w:tabs>
          <w:tab w:val="left" w:pos="454"/>
          <w:tab w:val="left" w:pos="4536"/>
          <w:tab w:val="left" w:pos="7200"/>
          <w:tab w:val="left" w:pos="8640"/>
          <w:tab w:val="left" w:pos="10080"/>
          <w:tab w:val="left" w:pos="11520"/>
          <w:tab w:val="left" w:pos="12960"/>
        </w:tabs>
        <w:rPr>
          <w:rStyle w:val="Bold"/>
          <w:highlight w:val="lightGray"/>
        </w:rPr>
      </w:pPr>
    </w:p>
    <w:p w14:paraId="73C088B1" w14:textId="77777777" w:rsidR="003961FD" w:rsidRPr="003961FD" w:rsidRDefault="003961FD" w:rsidP="003961FD">
      <w:pPr>
        <w:tabs>
          <w:tab w:val="left" w:pos="454"/>
          <w:tab w:val="left" w:pos="4536"/>
          <w:tab w:val="left" w:pos="7200"/>
          <w:tab w:val="left" w:pos="8640"/>
          <w:tab w:val="left" w:pos="10080"/>
          <w:tab w:val="left" w:pos="11520"/>
          <w:tab w:val="left" w:pos="12960"/>
        </w:tabs>
        <w:rPr>
          <w:highlight w:val="lightGray"/>
        </w:rPr>
      </w:pPr>
      <w:r w:rsidRPr="003961FD">
        <w:rPr>
          <w:rStyle w:val="Bold"/>
          <w:highlight w:val="lightGray"/>
        </w:rPr>
        <w:t>End Sub</w:t>
      </w:r>
    </w:p>
    <w:p w14:paraId="3C48DB19" w14:textId="77777777" w:rsidR="003961FD" w:rsidRPr="00554CC5" w:rsidRDefault="003961FD" w:rsidP="003961FD">
      <w:pPr>
        <w:tabs>
          <w:tab w:val="left" w:pos="454"/>
          <w:tab w:val="left" w:pos="4536"/>
          <w:tab w:val="left" w:pos="7200"/>
          <w:tab w:val="left" w:pos="8640"/>
          <w:tab w:val="left" w:pos="10080"/>
          <w:tab w:val="left" w:pos="11520"/>
          <w:tab w:val="left" w:pos="12960"/>
        </w:tabs>
      </w:pPr>
    </w:p>
    <w:p w14:paraId="520A1E08" w14:textId="77777777" w:rsidR="003961FD" w:rsidRDefault="003961FD" w:rsidP="00B75058">
      <w:pPr>
        <w:tabs>
          <w:tab w:val="left" w:pos="454"/>
          <w:tab w:val="left" w:pos="4536"/>
          <w:tab w:val="left" w:pos="7200"/>
          <w:tab w:val="left" w:pos="8640"/>
          <w:tab w:val="left" w:pos="10080"/>
          <w:tab w:val="left" w:pos="11520"/>
          <w:tab w:val="left" w:pos="12960"/>
        </w:tabs>
      </w:pPr>
    </w:p>
    <w:p w14:paraId="692EEB7A" w14:textId="77777777" w:rsidR="00B75058" w:rsidRPr="00554CC5" w:rsidRDefault="00ED0BCA" w:rsidP="00B75058">
      <w:pPr>
        <w:tabs>
          <w:tab w:val="left" w:pos="454"/>
          <w:tab w:val="left" w:pos="4536"/>
          <w:tab w:val="left" w:pos="7200"/>
          <w:tab w:val="left" w:pos="8640"/>
          <w:tab w:val="left" w:pos="10080"/>
          <w:tab w:val="left" w:pos="11520"/>
          <w:tab w:val="left" w:pos="12960"/>
        </w:tabs>
        <w:rPr>
          <w:i/>
        </w:rPr>
      </w:pPr>
      <w:r w:rsidRPr="00554CC5">
        <w:t xml:space="preserve">and </w:t>
      </w:r>
      <w:r w:rsidR="003961FD">
        <w:t xml:space="preserve">then </w:t>
      </w:r>
      <w:r w:rsidRPr="00554CC5">
        <w:t>use Ctrl-V</w:t>
      </w:r>
      <w:r w:rsidR="00B75058" w:rsidRPr="00554CC5">
        <w:t xml:space="preserve"> to paste the text of the new macro</w:t>
      </w:r>
      <w:r w:rsidR="003961FD">
        <w:t xml:space="preserve"> in its place</w:t>
      </w:r>
      <w:r w:rsidRPr="00554CC5">
        <w:t xml:space="preserve">. </w:t>
      </w:r>
      <w:r w:rsidR="003961FD">
        <w:t>C</w:t>
      </w:r>
      <w:r w:rsidR="00B75058" w:rsidRPr="00554CC5">
        <w:t>lose Visual Basic</w:t>
      </w:r>
      <w:r w:rsidR="00AE674D" w:rsidRPr="00554CC5">
        <w:t>,</w:t>
      </w:r>
      <w:r w:rsidRPr="00554CC5">
        <w:t xml:space="preserve"> by using Alt-Q (for </w:t>
      </w:r>
      <w:r w:rsidRPr="00554CC5">
        <w:rPr>
          <w:b/>
        </w:rPr>
        <w:t>Q</w:t>
      </w:r>
      <w:r w:rsidRPr="00554CC5">
        <w:t>uit)</w:t>
      </w:r>
      <w:r w:rsidR="003961FD">
        <w:t xml:space="preserve"> (</w:t>
      </w:r>
      <w:r w:rsidR="003961FD" w:rsidRPr="00554CC5">
        <w:rPr>
          <w:i/>
        </w:rPr>
        <w:t xml:space="preserve">Mac: </w:t>
      </w:r>
      <w:r w:rsidR="003961FD" w:rsidRPr="00554CC5">
        <w:rPr>
          <w:rFonts w:ascii="Cambria Math" w:hAnsi="Cambria Math" w:cs="Cambria Math"/>
          <w:lang w:eastAsia="en-GB"/>
        </w:rPr>
        <w:t>⌘</w:t>
      </w:r>
      <w:r w:rsidR="003961FD" w:rsidRPr="00554CC5">
        <w:rPr>
          <w:i/>
        </w:rPr>
        <w:t>-</w:t>
      </w:r>
      <w:r w:rsidR="003961FD">
        <w:rPr>
          <w:i/>
        </w:rPr>
        <w:t>Q</w:t>
      </w:r>
      <w:r w:rsidR="003961FD" w:rsidRPr="003961FD">
        <w:t>)</w:t>
      </w:r>
      <w:r w:rsidR="003961FD">
        <w:t>.</w:t>
      </w:r>
    </w:p>
    <w:p w14:paraId="480C879A" w14:textId="77777777" w:rsidR="00B75058" w:rsidRPr="00554CC5" w:rsidRDefault="00B75058" w:rsidP="00B75058">
      <w:pPr>
        <w:tabs>
          <w:tab w:val="left" w:pos="454"/>
          <w:tab w:val="left" w:pos="4536"/>
          <w:tab w:val="left" w:pos="7200"/>
          <w:tab w:val="left" w:pos="8640"/>
          <w:tab w:val="left" w:pos="10080"/>
          <w:tab w:val="left" w:pos="11520"/>
          <w:tab w:val="left" w:pos="12960"/>
        </w:tabs>
      </w:pPr>
    </w:p>
    <w:p w14:paraId="23BB0872" w14:textId="77777777" w:rsidR="00AE674D" w:rsidRPr="00554CC5" w:rsidRDefault="00AE674D" w:rsidP="00BA0D83">
      <w:pPr>
        <w:tabs>
          <w:tab w:val="left" w:pos="454"/>
          <w:tab w:val="left" w:pos="4536"/>
          <w:tab w:val="left" w:pos="7200"/>
          <w:tab w:val="left" w:pos="8640"/>
          <w:tab w:val="left" w:pos="10080"/>
          <w:tab w:val="left" w:pos="11520"/>
          <w:tab w:val="left" w:pos="12960"/>
        </w:tabs>
      </w:pPr>
      <w:r w:rsidRPr="00554CC5">
        <w:t>4. To assign a keystroke to your macro you need the ‘Customize Keyboard’ dialogue box. This is called up in different ways:</w:t>
      </w:r>
    </w:p>
    <w:p w14:paraId="593FCDA9" w14:textId="77777777" w:rsidR="00AE674D" w:rsidRPr="00554CC5" w:rsidRDefault="00AE674D" w:rsidP="00BA0D83">
      <w:pPr>
        <w:tabs>
          <w:tab w:val="left" w:pos="454"/>
          <w:tab w:val="left" w:pos="4536"/>
          <w:tab w:val="left" w:pos="7200"/>
          <w:tab w:val="left" w:pos="8640"/>
          <w:tab w:val="left" w:pos="10080"/>
          <w:tab w:val="left" w:pos="11520"/>
          <w:tab w:val="left" w:pos="12960"/>
        </w:tabs>
      </w:pPr>
    </w:p>
    <w:p w14:paraId="7FC1BAD6" w14:textId="77777777" w:rsidR="00AE674D" w:rsidRPr="00554CC5" w:rsidRDefault="00AE674D" w:rsidP="00BA0D83">
      <w:pPr>
        <w:tabs>
          <w:tab w:val="left" w:pos="454"/>
          <w:tab w:val="left" w:pos="4536"/>
          <w:tab w:val="left" w:pos="7200"/>
          <w:tab w:val="left" w:pos="8640"/>
          <w:tab w:val="left" w:pos="10080"/>
          <w:tab w:val="left" w:pos="11520"/>
          <w:tab w:val="left" w:pos="12960"/>
        </w:tabs>
      </w:pPr>
      <w:r w:rsidRPr="00554CC5">
        <w:rPr>
          <w:b/>
        </w:rPr>
        <w:t>Word 2002/3</w:t>
      </w:r>
      <w:r w:rsidRPr="00554CC5">
        <w:t>: Open the</w:t>
      </w:r>
      <w:r w:rsidR="00CE625F" w:rsidRPr="00554CC5">
        <w:t xml:space="preserve"> menu</w:t>
      </w:r>
      <w:r w:rsidRPr="00554CC5">
        <w:t xml:space="preserve"> Tools</w:t>
      </w:r>
      <w:r w:rsidR="003961FD">
        <w:t>—</w:t>
      </w:r>
      <w:r w:rsidRPr="00554CC5">
        <w:t xml:space="preserve">Customise, and </w:t>
      </w:r>
      <w:r w:rsidR="00CE625F" w:rsidRPr="00554CC5">
        <w:t xml:space="preserve">then </w:t>
      </w:r>
      <w:r w:rsidRPr="00554CC5">
        <w:t>click ‘Keyboard’</w:t>
      </w:r>
      <w:r w:rsidR="000575CF" w:rsidRPr="00554CC5">
        <w:t xml:space="preserve"> (near the bottom of the dialogue box)</w:t>
      </w:r>
      <w:r w:rsidRPr="00554CC5">
        <w:t>.</w:t>
      </w:r>
    </w:p>
    <w:p w14:paraId="462999E7" w14:textId="77777777" w:rsidR="00AE674D" w:rsidRPr="00554CC5" w:rsidRDefault="00AE674D" w:rsidP="00BA0D83">
      <w:pPr>
        <w:tabs>
          <w:tab w:val="left" w:pos="454"/>
          <w:tab w:val="left" w:pos="4536"/>
          <w:tab w:val="left" w:pos="7200"/>
          <w:tab w:val="left" w:pos="8640"/>
          <w:tab w:val="left" w:pos="10080"/>
          <w:tab w:val="left" w:pos="11520"/>
          <w:tab w:val="left" w:pos="12960"/>
        </w:tabs>
      </w:pPr>
    </w:p>
    <w:p w14:paraId="45021DFE" w14:textId="77777777" w:rsidR="00CE625F" w:rsidRPr="00554CC5" w:rsidRDefault="00CE625F" w:rsidP="00CE625F">
      <w:pPr>
        <w:tabs>
          <w:tab w:val="left" w:pos="454"/>
          <w:tab w:val="left" w:pos="4536"/>
          <w:tab w:val="left" w:pos="7200"/>
          <w:tab w:val="left" w:pos="8640"/>
          <w:tab w:val="left" w:pos="10080"/>
          <w:tab w:val="left" w:pos="11520"/>
          <w:tab w:val="left" w:pos="12960"/>
        </w:tabs>
      </w:pPr>
      <w:r w:rsidRPr="00554CC5">
        <w:rPr>
          <w:b/>
        </w:rPr>
        <w:t>Word 2004:</w:t>
      </w:r>
      <w:r w:rsidRPr="00554CC5">
        <w:t xml:space="preserve"> Open the menu Tools</w:t>
      </w:r>
      <w:r w:rsidR="003961FD">
        <w:t>—</w:t>
      </w:r>
      <w:r w:rsidR="0071379C" w:rsidRPr="00554CC5">
        <w:t>Customize</w:t>
      </w:r>
      <w:r w:rsidR="003961FD">
        <w:t>—</w:t>
      </w:r>
      <w:r w:rsidR="0071379C" w:rsidRPr="00554CC5">
        <w:t>Customize</w:t>
      </w:r>
      <w:r w:rsidRPr="00554CC5">
        <w:t xml:space="preserve"> Keyboard.</w:t>
      </w:r>
    </w:p>
    <w:p w14:paraId="7D456266" w14:textId="77777777" w:rsidR="00CE625F" w:rsidRPr="00554CC5" w:rsidRDefault="00CE625F" w:rsidP="00BA0D83">
      <w:pPr>
        <w:tabs>
          <w:tab w:val="left" w:pos="454"/>
          <w:tab w:val="left" w:pos="4536"/>
          <w:tab w:val="left" w:pos="7200"/>
          <w:tab w:val="left" w:pos="8640"/>
          <w:tab w:val="left" w:pos="10080"/>
          <w:tab w:val="left" w:pos="11520"/>
          <w:tab w:val="left" w:pos="12960"/>
        </w:tabs>
      </w:pPr>
    </w:p>
    <w:p w14:paraId="69DCEE0B" w14:textId="77777777" w:rsidR="00AE674D" w:rsidRPr="00554CC5" w:rsidRDefault="00AE674D" w:rsidP="00BA0D83">
      <w:pPr>
        <w:tabs>
          <w:tab w:val="left" w:pos="454"/>
          <w:tab w:val="left" w:pos="4536"/>
          <w:tab w:val="left" w:pos="7200"/>
          <w:tab w:val="left" w:pos="8640"/>
          <w:tab w:val="left" w:pos="10080"/>
          <w:tab w:val="left" w:pos="11520"/>
          <w:tab w:val="left" w:pos="12960"/>
        </w:tabs>
      </w:pPr>
      <w:r w:rsidRPr="00554CC5">
        <w:rPr>
          <w:b/>
        </w:rPr>
        <w:t>Word 2007: C</w:t>
      </w:r>
      <w:r w:rsidRPr="00554CC5">
        <w:t xml:space="preserve">lick </w:t>
      </w:r>
      <w:r w:rsidR="00075174" w:rsidRPr="00554CC5">
        <w:t xml:space="preserve">on </w:t>
      </w:r>
      <w:r w:rsidRPr="00554CC5">
        <w:t xml:space="preserve">the </w:t>
      </w:r>
      <w:r w:rsidR="00B83A9B" w:rsidRPr="00554CC5">
        <w:t>‘</w:t>
      </w:r>
      <w:r w:rsidRPr="00554CC5">
        <w:t>Customize Quick Access Toolbar</w:t>
      </w:r>
      <w:r w:rsidR="00B83A9B" w:rsidRPr="00554CC5">
        <w:t>’</w:t>
      </w:r>
      <w:r w:rsidRPr="00554CC5">
        <w:t xml:space="preserve"> menu (the little down-arrow at the right-hand end of the</w:t>
      </w:r>
      <w:r w:rsidR="00B83A9B" w:rsidRPr="00554CC5">
        <w:t xml:space="preserve"> q</w:t>
      </w:r>
      <w:r w:rsidRPr="00554CC5">
        <w:t>uick</w:t>
      </w:r>
      <w:r w:rsidR="00B83A9B" w:rsidRPr="00554CC5">
        <w:t xml:space="preserve"> a</w:t>
      </w:r>
      <w:r w:rsidRPr="00554CC5">
        <w:t>ccess</w:t>
      </w:r>
      <w:r w:rsidR="00B83A9B" w:rsidRPr="00554CC5">
        <w:t xml:space="preserve"> t</w:t>
      </w:r>
      <w:r w:rsidRPr="00554CC5">
        <w:t xml:space="preserve">oolbar) and choose ‘More Commands’. </w:t>
      </w:r>
      <w:r w:rsidR="00075174" w:rsidRPr="00554CC5">
        <w:t>Find</w:t>
      </w:r>
      <w:r w:rsidRPr="00554CC5">
        <w:t xml:space="preserve"> ‘Keyboard Shortcuts’ at the bottom of the box</w:t>
      </w:r>
      <w:r w:rsidR="00075174" w:rsidRPr="00554CC5">
        <w:t xml:space="preserve"> and</w:t>
      </w:r>
      <w:r w:rsidRPr="00554CC5">
        <w:t xml:space="preserve"> click</w:t>
      </w:r>
      <w:r w:rsidR="00075174" w:rsidRPr="00554CC5">
        <w:t xml:space="preserve"> on</w:t>
      </w:r>
      <w:r w:rsidRPr="00554CC5">
        <w:t xml:space="preserve"> ‘Customise’.</w:t>
      </w:r>
    </w:p>
    <w:p w14:paraId="5BA51A19" w14:textId="77777777" w:rsidR="00AE674D" w:rsidRPr="00554CC5" w:rsidRDefault="00AE674D" w:rsidP="00BA0D83">
      <w:pPr>
        <w:tabs>
          <w:tab w:val="left" w:pos="454"/>
          <w:tab w:val="left" w:pos="4536"/>
          <w:tab w:val="left" w:pos="7200"/>
          <w:tab w:val="left" w:pos="8640"/>
          <w:tab w:val="left" w:pos="10080"/>
          <w:tab w:val="left" w:pos="11520"/>
          <w:tab w:val="left" w:pos="12960"/>
        </w:tabs>
      </w:pPr>
    </w:p>
    <w:p w14:paraId="67E725D1" w14:textId="77777777" w:rsidR="00BA0D83" w:rsidRPr="00554CC5" w:rsidRDefault="00AE674D" w:rsidP="00BA0D83">
      <w:pPr>
        <w:tabs>
          <w:tab w:val="left" w:pos="454"/>
          <w:tab w:val="left" w:pos="4536"/>
          <w:tab w:val="left" w:pos="7200"/>
          <w:tab w:val="left" w:pos="8640"/>
          <w:tab w:val="left" w:pos="10080"/>
          <w:tab w:val="left" w:pos="11520"/>
          <w:tab w:val="left" w:pos="12960"/>
        </w:tabs>
      </w:pPr>
      <w:r w:rsidRPr="00554CC5">
        <w:rPr>
          <w:b/>
        </w:rPr>
        <w:t>Word 2010:</w:t>
      </w:r>
      <w:r w:rsidRPr="00554CC5">
        <w:t xml:space="preserve"> </w:t>
      </w:r>
      <w:r w:rsidR="0086293C" w:rsidRPr="00554CC5">
        <w:t>Right-c</w:t>
      </w:r>
      <w:r w:rsidRPr="00554CC5">
        <w:t xml:space="preserve">lick </w:t>
      </w:r>
      <w:r w:rsidR="0086293C" w:rsidRPr="00554CC5">
        <w:t>in a blank piece of the ribbon and click on</w:t>
      </w:r>
      <w:r w:rsidRPr="00554CC5">
        <w:t xml:space="preserve"> ‘Customize</w:t>
      </w:r>
      <w:r w:rsidR="0086293C" w:rsidRPr="00554CC5">
        <w:t xml:space="preserve"> the</w:t>
      </w:r>
      <w:r w:rsidRPr="00554CC5">
        <w:t xml:space="preserve"> Ribbon’</w:t>
      </w:r>
      <w:r w:rsidR="00B83A9B" w:rsidRPr="00554CC5">
        <w:t xml:space="preserve">, and then </w:t>
      </w:r>
      <w:r w:rsidRPr="00554CC5">
        <w:t xml:space="preserve">underneath the left-hand of the two columns of options is a separate item ‘Keyboard </w:t>
      </w:r>
      <w:r w:rsidR="00075174" w:rsidRPr="00554CC5">
        <w:t>s</w:t>
      </w:r>
      <w:r w:rsidRPr="00554CC5">
        <w:t xml:space="preserve">hortcuts: </w:t>
      </w:r>
      <w:r w:rsidRPr="00554CC5">
        <w:rPr>
          <w:b/>
        </w:rPr>
        <w:t>Customise…</w:t>
      </w:r>
      <w:r w:rsidRPr="00554CC5">
        <w:t>’, so click on ‘</w:t>
      </w:r>
      <w:r w:rsidRPr="00554CC5">
        <w:rPr>
          <w:b/>
        </w:rPr>
        <w:t>Customise…</w:t>
      </w:r>
      <w:r w:rsidRPr="00554CC5">
        <w:t>’</w:t>
      </w:r>
    </w:p>
    <w:p w14:paraId="29A2C2FB" w14:textId="77777777" w:rsidR="00CE625F" w:rsidRPr="00554CC5" w:rsidRDefault="00CE625F" w:rsidP="00BA0D83">
      <w:pPr>
        <w:tabs>
          <w:tab w:val="left" w:pos="454"/>
          <w:tab w:val="left" w:pos="4536"/>
          <w:tab w:val="left" w:pos="7200"/>
          <w:tab w:val="left" w:pos="8640"/>
          <w:tab w:val="left" w:pos="10080"/>
          <w:tab w:val="left" w:pos="11520"/>
          <w:tab w:val="left" w:pos="12960"/>
        </w:tabs>
      </w:pPr>
    </w:p>
    <w:p w14:paraId="641EDAEB" w14:textId="77777777" w:rsidR="00CE625F" w:rsidRPr="00554CC5" w:rsidRDefault="00CE625F" w:rsidP="00BA0D83">
      <w:pPr>
        <w:tabs>
          <w:tab w:val="left" w:pos="454"/>
          <w:tab w:val="left" w:pos="4536"/>
          <w:tab w:val="left" w:pos="7200"/>
          <w:tab w:val="left" w:pos="8640"/>
          <w:tab w:val="left" w:pos="10080"/>
          <w:tab w:val="left" w:pos="11520"/>
          <w:tab w:val="left" w:pos="12960"/>
        </w:tabs>
      </w:pPr>
      <w:r w:rsidRPr="00554CC5">
        <w:rPr>
          <w:b/>
        </w:rPr>
        <w:t>Word 2011:</w:t>
      </w:r>
      <w:r w:rsidRPr="00554CC5">
        <w:t xml:space="preserve"> Open the menu Tools</w:t>
      </w:r>
      <w:r w:rsidR="00C75888">
        <w:t>−</w:t>
      </w:r>
      <w:r w:rsidRPr="00554CC5">
        <w:t>&gt;Customize Keyboard.</w:t>
      </w:r>
    </w:p>
    <w:p w14:paraId="0EC14B02" w14:textId="77777777" w:rsidR="00DF2B26" w:rsidRPr="00554CC5" w:rsidRDefault="00DF2B26" w:rsidP="00BA0D83">
      <w:pPr>
        <w:tabs>
          <w:tab w:val="left" w:pos="454"/>
          <w:tab w:val="left" w:pos="4536"/>
          <w:tab w:val="left" w:pos="7200"/>
          <w:tab w:val="left" w:pos="8640"/>
          <w:tab w:val="left" w:pos="10080"/>
          <w:tab w:val="left" w:pos="11520"/>
          <w:tab w:val="left" w:pos="12960"/>
        </w:tabs>
      </w:pPr>
    </w:p>
    <w:p w14:paraId="286732D7" w14:textId="77777777" w:rsidR="00BA0D83" w:rsidRPr="00554CC5" w:rsidRDefault="00B83A9B" w:rsidP="00BA0D83">
      <w:pPr>
        <w:tabs>
          <w:tab w:val="left" w:pos="454"/>
          <w:tab w:val="left" w:pos="4536"/>
          <w:tab w:val="left" w:pos="7200"/>
          <w:tab w:val="left" w:pos="8640"/>
          <w:tab w:val="left" w:pos="10080"/>
          <w:tab w:val="left" w:pos="11520"/>
          <w:tab w:val="left" w:pos="12960"/>
        </w:tabs>
      </w:pPr>
      <w:r w:rsidRPr="00554CC5">
        <w:rPr>
          <w:b/>
        </w:rPr>
        <w:t>(All versions…)</w:t>
      </w:r>
      <w:r w:rsidR="00BA0D83" w:rsidRPr="00554CC5">
        <w:t xml:space="preserve"> </w:t>
      </w:r>
      <w:r w:rsidRPr="00554CC5">
        <w:t xml:space="preserve">In </w:t>
      </w:r>
      <w:r w:rsidR="00BA0D83" w:rsidRPr="00554CC5">
        <w:t xml:space="preserve">the </w:t>
      </w:r>
      <w:r w:rsidR="00AE674D" w:rsidRPr="00554CC5">
        <w:t>‘</w:t>
      </w:r>
      <w:r w:rsidR="00BA0D83" w:rsidRPr="00554CC5">
        <w:t>Customize Keyboard</w:t>
      </w:r>
      <w:r w:rsidR="00AE674D" w:rsidRPr="00554CC5">
        <w:t>’</w:t>
      </w:r>
      <w:r w:rsidR="00BA0D83" w:rsidRPr="00554CC5">
        <w:t xml:space="preserve"> </w:t>
      </w:r>
      <w:r w:rsidR="00ED0BCA" w:rsidRPr="00554CC5">
        <w:t>dialogue box</w:t>
      </w:r>
      <w:r w:rsidR="00BA0D83" w:rsidRPr="00554CC5">
        <w:t xml:space="preserve"> that appears, in the left-hand list (Categories), select Macros (</w:t>
      </w:r>
      <w:r w:rsidR="00ED0BCA" w:rsidRPr="00554CC5">
        <w:t>right near the bottom of the list</w:t>
      </w:r>
      <w:r w:rsidR="00BA0D83" w:rsidRPr="00554CC5">
        <w:t xml:space="preserve">), and the right-hand list becomes (not surprisingly) </w:t>
      </w:r>
      <w:r w:rsidR="00ED0BCA" w:rsidRPr="00554CC5">
        <w:t>‘</w:t>
      </w:r>
      <w:r w:rsidR="00BA0D83" w:rsidRPr="00554CC5">
        <w:t>Macros</w:t>
      </w:r>
      <w:r w:rsidR="00ED0BCA" w:rsidRPr="00554CC5">
        <w:t>’</w:t>
      </w:r>
      <w:r w:rsidR="00BA0D83" w:rsidRPr="00554CC5">
        <w:t xml:space="preserve">. Select </w:t>
      </w:r>
      <w:r w:rsidR="00ED0BCA" w:rsidRPr="00554CC5">
        <w:t>‘</w:t>
      </w:r>
      <w:r w:rsidR="00BA0D83" w:rsidRPr="0068376A">
        <w:t>FRedit</w:t>
      </w:r>
      <w:r w:rsidR="00ED0BCA" w:rsidRPr="00554CC5">
        <w:t>’</w:t>
      </w:r>
      <w:r w:rsidR="00BA0D83" w:rsidRPr="00554CC5">
        <w:t xml:space="preserve"> and click in ‘</w:t>
      </w:r>
      <w:r w:rsidR="00075174" w:rsidRPr="00554CC5">
        <w:t>Press</w:t>
      </w:r>
      <w:r w:rsidR="00BA0D83" w:rsidRPr="00554CC5">
        <w:t xml:space="preserve"> new shortcut key’</w:t>
      </w:r>
      <w:r w:rsidR="00CE625F" w:rsidRPr="00554CC5">
        <w:rPr>
          <w:i/>
        </w:rPr>
        <w:t xml:space="preserve"> (</w:t>
      </w:r>
      <w:r w:rsidR="00EC3841">
        <w:rPr>
          <w:i/>
        </w:rPr>
        <w:t>or</w:t>
      </w:r>
      <w:r w:rsidR="00CE625F" w:rsidRPr="00554CC5">
        <w:rPr>
          <w:i/>
        </w:rPr>
        <w:t xml:space="preserve"> ‘Press new keyboard shortcut’)</w:t>
      </w:r>
      <w:r w:rsidR="00BA0D83" w:rsidRPr="00554CC5">
        <w:t xml:space="preserve">. </w:t>
      </w:r>
      <w:r w:rsidR="00075174" w:rsidRPr="00554CC5">
        <w:t>So</w:t>
      </w:r>
      <w:r w:rsidR="00BA0D83" w:rsidRPr="00554CC5">
        <w:t xml:space="preserve"> press the key combination you’ve decided to use</w:t>
      </w:r>
      <w:r w:rsidR="00C75888">
        <w:t xml:space="preserve"> for running </w:t>
      </w:r>
      <w:r w:rsidR="00C75888" w:rsidRPr="0068376A">
        <w:t>FRedit</w:t>
      </w:r>
      <w:r w:rsidR="00C75888">
        <w:t xml:space="preserve"> – something you can remember</w:t>
      </w:r>
      <w:r w:rsidR="00BA0D83" w:rsidRPr="00554CC5">
        <w:t xml:space="preserve">. </w:t>
      </w:r>
      <w:r w:rsidR="00ED0BCA" w:rsidRPr="00554CC5">
        <w:t xml:space="preserve">Then </w:t>
      </w:r>
      <w:r w:rsidR="00BA0D83" w:rsidRPr="00554CC5">
        <w:t>a line will appear saying, hopefully, ‘</w:t>
      </w:r>
      <w:r w:rsidR="00B17D76" w:rsidRPr="00554CC5">
        <w:t xml:space="preserve">Currently assigned to: [unassigned]’ which means that no other function is using that key combination. </w:t>
      </w:r>
      <w:r w:rsidR="00ED0BCA" w:rsidRPr="00554CC5">
        <w:t>However, i</w:t>
      </w:r>
      <w:r w:rsidR="00B17D76" w:rsidRPr="00554CC5">
        <w:t xml:space="preserve">f it says that it is currently assigned to </w:t>
      </w:r>
      <w:r w:rsidR="00ED0BCA" w:rsidRPr="00554CC5">
        <w:t>an</w:t>
      </w:r>
      <w:r w:rsidR="00B17D76" w:rsidRPr="00554CC5">
        <w:t>other function, you have to decide either to choose a different key combinatio</w:t>
      </w:r>
      <w:r w:rsidR="00ED0BCA" w:rsidRPr="00554CC5">
        <w:t>n, or to assign it to that comb</w:t>
      </w:r>
      <w:r w:rsidR="00B17D76" w:rsidRPr="00554CC5">
        <w:t>ination anyway, in which case the original use of that combination will be no longer available</w:t>
      </w:r>
      <w:r w:rsidR="00BA0D83" w:rsidRPr="00554CC5">
        <w:t>.</w:t>
      </w:r>
      <w:r w:rsidR="000575CF" w:rsidRPr="00554CC5">
        <w:t xml:space="preserve"> Once you’ve settled on a keystroke to use, click ‘Assign’ and then ‘Close’.</w:t>
      </w:r>
    </w:p>
    <w:p w14:paraId="1A1634E7" w14:textId="77777777" w:rsidR="00B75058" w:rsidRPr="00CE625F" w:rsidRDefault="00B75058" w:rsidP="00B75058">
      <w:pPr>
        <w:tabs>
          <w:tab w:val="left" w:pos="454"/>
          <w:tab w:val="left" w:pos="4536"/>
          <w:tab w:val="left" w:pos="7200"/>
          <w:tab w:val="left" w:pos="8640"/>
          <w:tab w:val="left" w:pos="10080"/>
          <w:tab w:val="left" w:pos="11520"/>
          <w:tab w:val="left" w:pos="12960"/>
        </w:tabs>
      </w:pPr>
    </w:p>
    <w:p w14:paraId="60F850BE" w14:textId="77777777" w:rsidR="00B75058" w:rsidRPr="007A7E6C" w:rsidRDefault="00B75058" w:rsidP="00B75058">
      <w:pPr>
        <w:pStyle w:val="Heading4"/>
      </w:pPr>
      <w:r w:rsidRPr="007A7E6C">
        <w:lastRenderedPageBreak/>
        <w:t>2.2 Testing the macro</w:t>
      </w:r>
    </w:p>
    <w:p w14:paraId="313E6629"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 xml:space="preserve">1. Close the file </w:t>
      </w:r>
      <w:r w:rsidRPr="007A7E6C">
        <w:rPr>
          <w:i/>
        </w:rPr>
        <w:t>2_Macro</w:t>
      </w:r>
      <w:r w:rsidRPr="007A7E6C">
        <w:t xml:space="preserve"> and copy both </w:t>
      </w:r>
      <w:r w:rsidRPr="007A7E6C">
        <w:rPr>
          <w:i/>
        </w:rPr>
        <w:t>3_Sample_text</w:t>
      </w:r>
      <w:r w:rsidRPr="007A7E6C">
        <w:t xml:space="preserve"> and </w:t>
      </w:r>
      <w:r w:rsidRPr="007A7E6C">
        <w:rPr>
          <w:i/>
        </w:rPr>
        <w:t>4_Sample_</w:t>
      </w:r>
      <w:r w:rsidR="00AD78B2">
        <w:rPr>
          <w:i/>
        </w:rPr>
        <w:t>List</w:t>
      </w:r>
      <w:r w:rsidRPr="007A7E6C">
        <w:t xml:space="preserve"> into a suitable folder on your computer, and </w:t>
      </w:r>
      <w:r w:rsidR="00075174">
        <w:t xml:space="preserve">then </w:t>
      </w:r>
      <w:r w:rsidRPr="007A7E6C">
        <w:t>open</w:t>
      </w:r>
      <w:r w:rsidR="006B6EEE">
        <w:t xml:space="preserve"> </w:t>
      </w:r>
      <w:r w:rsidR="00C75888">
        <w:t xml:space="preserve">both files </w:t>
      </w:r>
      <w:r w:rsidRPr="007A7E6C">
        <w:t>in Word.</w:t>
      </w:r>
      <w:r w:rsidR="00DA6E6E">
        <w:t xml:space="preserve"> (</w:t>
      </w:r>
      <w:r w:rsidR="00C75888">
        <w:t>It’s easier if you m</w:t>
      </w:r>
      <w:r w:rsidR="00DA6E6E">
        <w:t xml:space="preserve">ake sure </w:t>
      </w:r>
      <w:r w:rsidR="00C75888">
        <w:t xml:space="preserve">that </w:t>
      </w:r>
      <w:r w:rsidR="00DA6E6E">
        <w:t>you close all other Word files, so you only have these two files open.)</w:t>
      </w:r>
    </w:p>
    <w:p w14:paraId="41E20444"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16CA8896"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2. Run the macro by pres</w:t>
      </w:r>
      <w:r w:rsidR="00B83A9B">
        <w:t>sing the keystroke you selected</w:t>
      </w:r>
      <w:r w:rsidRPr="007A7E6C">
        <w:t xml:space="preserve">. You should now see that the contents of the </w:t>
      </w:r>
      <w:r w:rsidRPr="006B6EEE">
        <w:rPr>
          <w:i/>
        </w:rPr>
        <w:t>3_Samp</w:t>
      </w:r>
      <w:r w:rsidR="00B83A9B" w:rsidRPr="006B6EEE">
        <w:rPr>
          <w:i/>
        </w:rPr>
        <w:t>le_text</w:t>
      </w:r>
      <w:r w:rsidR="00B83A9B">
        <w:t xml:space="preserve"> file have changed. Use Ctrl-Z</w:t>
      </w:r>
      <w:r w:rsidR="00C75888">
        <w:t xml:space="preserve"> a number of times</w:t>
      </w:r>
      <w:r w:rsidRPr="007A7E6C">
        <w:t xml:space="preserve"> to undo the changes and run the macro again so that you can s</w:t>
      </w:r>
      <w:r w:rsidR="00C75888">
        <w:t>ee clearly what it is changing.</w:t>
      </w:r>
    </w:p>
    <w:p w14:paraId="72E69AD6" w14:textId="77777777" w:rsidR="00B75058" w:rsidRDefault="005E1F29" w:rsidP="00B75058">
      <w:pPr>
        <w:pStyle w:val="Heading3"/>
      </w:pPr>
      <w:r>
        <w:br w:type="page"/>
      </w:r>
      <w:r w:rsidR="00B75058" w:rsidRPr="007A7E6C">
        <w:lastRenderedPageBreak/>
        <w:t>3. Using the Macro</w:t>
      </w:r>
    </w:p>
    <w:p w14:paraId="13CEF45D" w14:textId="77777777" w:rsidR="00DA6E6E" w:rsidRDefault="00DA6E6E" w:rsidP="00DA6E6E">
      <w:r>
        <w:t>First an important principle that yo</w:t>
      </w:r>
      <w:r w:rsidRPr="0068376A">
        <w:t>u must get</w:t>
      </w:r>
      <w:r>
        <w:t xml:space="preserve"> hold of about how </w:t>
      </w:r>
      <w:r w:rsidRPr="0068376A">
        <w:t>FRedit</w:t>
      </w:r>
      <w:r>
        <w:t xml:space="preserve"> works.</w:t>
      </w:r>
    </w:p>
    <w:p w14:paraId="05814791" w14:textId="77777777" w:rsidR="00DA6E6E" w:rsidRDefault="00DA6E6E" w:rsidP="00DA6E6E"/>
    <w:p w14:paraId="4BA3267E" w14:textId="77777777" w:rsidR="00DA6E6E" w:rsidRDefault="00DA6E6E" w:rsidP="00DA6E6E">
      <w:r>
        <w:t xml:space="preserve">Whenever you use </w:t>
      </w:r>
      <w:r w:rsidRPr="0068376A">
        <w:t>FRedit</w:t>
      </w:r>
      <w:r>
        <w:t xml:space="preserve">, </w:t>
      </w:r>
      <w:r w:rsidRPr="0068376A">
        <w:t>there must be</w:t>
      </w:r>
      <w:r w:rsidR="00C75888" w:rsidRPr="0068376A">
        <w:t xml:space="preserve"> (at least)</w:t>
      </w:r>
      <w:r w:rsidRPr="0068376A">
        <w:t xml:space="preserve"> two Word files open</w:t>
      </w:r>
      <w:r>
        <w:t>: (1) The text that you’re trying to edit, and (2) </w:t>
      </w:r>
      <w:r w:rsidR="001F0C83">
        <w:t>a</w:t>
      </w:r>
      <w:r>
        <w:t xml:space="preserve"> list of</w:t>
      </w:r>
      <w:r w:rsidR="001F0C83">
        <w:t xml:space="preserve"> the particular</w:t>
      </w:r>
      <w:r>
        <w:t xml:space="preserve"> F&amp;Rs that you want </w:t>
      </w:r>
      <w:r w:rsidRPr="0068376A">
        <w:t>FRedit</w:t>
      </w:r>
      <w:r>
        <w:t xml:space="preserve"> to do for you</w:t>
      </w:r>
      <w:r w:rsidR="001F0C83">
        <w:t xml:space="preserve"> on that text</w:t>
      </w:r>
      <w:r>
        <w:t>.</w:t>
      </w:r>
    </w:p>
    <w:p w14:paraId="4D089F0B" w14:textId="77777777" w:rsidR="00DA6E6E" w:rsidRDefault="00DA6E6E" w:rsidP="00DA6E6E"/>
    <w:p w14:paraId="5ECA38B8" w14:textId="77777777" w:rsidR="00DA6E6E" w:rsidRDefault="00DA6E6E" w:rsidP="00DA6E6E">
      <w:r>
        <w:t xml:space="preserve">So, there is just the one macro – </w:t>
      </w:r>
      <w:r w:rsidRPr="0068376A">
        <w:t>FRedit</w:t>
      </w:r>
      <w:r>
        <w:t xml:space="preserve"> – and then two open files: the text to be edited and the </w:t>
      </w:r>
      <w:r w:rsidRPr="0068376A">
        <w:t>FRedit</w:t>
      </w:r>
      <w:r w:rsidR="00167B36">
        <w:t xml:space="preserve"> list</w:t>
      </w:r>
      <w:r>
        <w:t>.</w:t>
      </w:r>
    </w:p>
    <w:p w14:paraId="0EEECEE0" w14:textId="77777777" w:rsidR="00B01437" w:rsidRDefault="00B01437" w:rsidP="00DA6E6E"/>
    <w:p w14:paraId="7A832DA8" w14:textId="77777777" w:rsidR="00B01437" w:rsidRPr="00B01437" w:rsidRDefault="00B01437" w:rsidP="00DA6E6E">
      <w:pPr>
        <w:rPr>
          <w:i/>
        </w:rPr>
      </w:pPr>
      <w:r w:rsidRPr="00B01437">
        <w:rPr>
          <w:i/>
        </w:rPr>
        <w:t>(</w:t>
      </w:r>
      <w:r w:rsidR="0068376A">
        <w:rPr>
          <w:i/>
        </w:rPr>
        <w:t>I</w:t>
      </w:r>
      <w:r w:rsidRPr="00B01437">
        <w:rPr>
          <w:i/>
        </w:rPr>
        <w:t xml:space="preserve">f an area of text is selected, </w:t>
      </w:r>
      <w:r w:rsidRPr="0068376A">
        <w:rPr>
          <w:i/>
        </w:rPr>
        <w:t>FRedit</w:t>
      </w:r>
      <w:r w:rsidRPr="00B01437">
        <w:rPr>
          <w:i/>
        </w:rPr>
        <w:t xml:space="preserve"> works on </w:t>
      </w:r>
      <w:r w:rsidRPr="00B01437">
        <w:rPr>
          <w:b/>
          <w:i/>
        </w:rPr>
        <w:t>only</w:t>
      </w:r>
      <w:r w:rsidRPr="00B01437">
        <w:rPr>
          <w:i/>
        </w:rPr>
        <w:t xml:space="preserve"> that bit of the text.</w:t>
      </w:r>
      <w:r w:rsidR="00C75888">
        <w:rPr>
          <w:i/>
        </w:rPr>
        <w:t xml:space="preserve"> This can be confusing if you accidentally</w:t>
      </w:r>
      <w:r w:rsidR="00DD094F">
        <w:rPr>
          <w:i/>
        </w:rPr>
        <w:t xml:space="preserve"> select a bit of text</w:t>
      </w:r>
      <w:r w:rsidR="00C75888">
        <w:rPr>
          <w:i/>
        </w:rPr>
        <w:t xml:space="preserve">, so make sure that no text is selected when you run </w:t>
      </w:r>
      <w:r w:rsidR="00C75888" w:rsidRPr="0068376A">
        <w:rPr>
          <w:i/>
        </w:rPr>
        <w:t>FRedit</w:t>
      </w:r>
      <w:r w:rsidR="00C75888">
        <w:rPr>
          <w:i/>
        </w:rPr>
        <w:t>.</w:t>
      </w:r>
      <w:r w:rsidRPr="00B01437">
        <w:rPr>
          <w:i/>
        </w:rPr>
        <w:t>)</w:t>
      </w:r>
    </w:p>
    <w:p w14:paraId="157B6E69" w14:textId="77777777" w:rsidR="00DA6E6E" w:rsidRPr="00DA6E6E" w:rsidRDefault="00DA6E6E" w:rsidP="00DA6E6E"/>
    <w:p w14:paraId="3B4766AB" w14:textId="77777777" w:rsidR="00B75058" w:rsidRPr="007A7E6C" w:rsidRDefault="00B75058" w:rsidP="00B75058">
      <w:pPr>
        <w:pStyle w:val="Heading4"/>
      </w:pPr>
      <w:r w:rsidRPr="007A7E6C">
        <w:t>3.1 What can I change?</w:t>
      </w:r>
    </w:p>
    <w:p w14:paraId="3D3A94A0"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68376A">
        <w:t>FRedit</w:t>
      </w:r>
      <w:r w:rsidRPr="007A7E6C">
        <w:t xml:space="preserve"> can do most of the things that you can do with the</w:t>
      </w:r>
      <w:r>
        <w:t xml:space="preserve"> normal</w:t>
      </w:r>
      <w:r w:rsidRPr="007A7E6C">
        <w:t xml:space="preserve"> F&amp;R dialogue box. For example, you could use it to change double spaces into single spaces, or &lt;space&gt;&lt;hyphen&gt;&lt;space&gt; into &lt;space&gt;&lt;en dash&gt;&lt;space&gt;, and you could use it for changing alternative spellings, such as:</w:t>
      </w:r>
    </w:p>
    <w:p w14:paraId="0B648430"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2A2FD28C" w14:textId="77777777" w:rsidR="00B75058" w:rsidRPr="007A7E6C" w:rsidRDefault="00B75058" w:rsidP="00B75058">
      <w:r w:rsidRPr="007A7E6C">
        <w:t>focuss|focus</w:t>
      </w:r>
    </w:p>
    <w:p w14:paraId="07AD05AD" w14:textId="77777777" w:rsidR="00300297" w:rsidRDefault="00300297" w:rsidP="00300297">
      <w:pPr>
        <w:tabs>
          <w:tab w:val="left" w:pos="454"/>
          <w:tab w:val="left" w:pos="4536"/>
          <w:tab w:val="left" w:pos="7200"/>
          <w:tab w:val="left" w:pos="8640"/>
          <w:tab w:val="left" w:pos="10080"/>
          <w:tab w:val="left" w:pos="11520"/>
          <w:tab w:val="left" w:pos="12960"/>
        </w:tabs>
      </w:pPr>
      <w:r w:rsidRPr="007A7E6C">
        <w:t>co-operat|cooperat</w:t>
      </w:r>
    </w:p>
    <w:p w14:paraId="13BF75E6" w14:textId="77777777" w:rsidR="00300297" w:rsidRDefault="00300297" w:rsidP="00300297">
      <w:pPr>
        <w:tabs>
          <w:tab w:val="left" w:pos="454"/>
          <w:tab w:val="left" w:pos="4536"/>
          <w:tab w:val="left" w:pos="7200"/>
          <w:tab w:val="left" w:pos="8640"/>
          <w:tab w:val="left" w:pos="10080"/>
          <w:tab w:val="left" w:pos="11520"/>
          <w:tab w:val="left" w:pos="12960"/>
        </w:tabs>
      </w:pPr>
      <w:r w:rsidRPr="007A7E6C">
        <w:t>co-o</w:t>
      </w:r>
      <w:r>
        <w:t>rd</w:t>
      </w:r>
      <w:r w:rsidRPr="007A7E6C">
        <w:t>|coo</w:t>
      </w:r>
      <w:r>
        <w:t>rd</w:t>
      </w:r>
    </w:p>
    <w:p w14:paraId="331AA6F0"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20830960" w14:textId="77777777" w:rsidR="00B75058" w:rsidRDefault="00B75058" w:rsidP="00B75058">
      <w:pPr>
        <w:tabs>
          <w:tab w:val="left" w:pos="454"/>
          <w:tab w:val="left" w:pos="4536"/>
          <w:tab w:val="left" w:pos="7200"/>
          <w:tab w:val="left" w:pos="8640"/>
          <w:tab w:val="left" w:pos="10080"/>
          <w:tab w:val="left" w:pos="11520"/>
          <w:tab w:val="left" w:pos="12960"/>
        </w:tabs>
      </w:pPr>
      <w:r w:rsidRPr="007A7E6C">
        <w:t xml:space="preserve">The </w:t>
      </w:r>
      <w:r w:rsidR="00E536C4">
        <w:t>vertical bar</w:t>
      </w:r>
      <w:r w:rsidRPr="007A7E6C">
        <w:t xml:space="preserve"> character</w:t>
      </w:r>
      <w:r w:rsidR="00C75888">
        <w:t xml:space="preserve"> </w:t>
      </w:r>
      <w:r w:rsidR="00C75888" w:rsidRPr="007A7E6C">
        <w:t>(‘|’</w:t>
      </w:r>
      <w:r w:rsidR="00C75888">
        <w:t>)</w:t>
      </w:r>
      <w:r w:rsidRPr="007A7E6C">
        <w:t xml:space="preserve"> is used to separate the ‘Find’ from the ‘Replace’.</w:t>
      </w:r>
      <w:r w:rsidR="00F31B94">
        <w:t xml:space="preserve"> </w:t>
      </w:r>
      <w:r w:rsidR="00C75888" w:rsidRPr="007A7E6C">
        <w:t>(</w:t>
      </w:r>
      <w:r w:rsidR="00C75888">
        <w:t>The keystroke for ‘|’ is</w:t>
      </w:r>
      <w:r w:rsidR="00C75888" w:rsidRPr="007A7E6C">
        <w:t xml:space="preserve"> a shifted backslash</w:t>
      </w:r>
      <w:r w:rsidR="00C75888">
        <w:t xml:space="preserve"> at the bottom left of many keyboards, although </w:t>
      </w:r>
      <w:r>
        <w:t xml:space="preserve">on </w:t>
      </w:r>
      <w:r w:rsidR="00C75888">
        <w:t>some</w:t>
      </w:r>
      <w:r>
        <w:t xml:space="preserve"> keyboards, the key</w:t>
      </w:r>
      <w:r w:rsidR="00C75888">
        <w:t>top</w:t>
      </w:r>
      <w:r>
        <w:t xml:space="preserve"> is marked as a</w:t>
      </w:r>
      <w:r w:rsidR="00C75888">
        <w:t xml:space="preserve"> sort of elongated colon – a</w:t>
      </w:r>
      <w:r>
        <w:t xml:space="preserve"> vertic</w:t>
      </w:r>
      <w:r w:rsidR="00C75888">
        <w:t>al bar with a gap in the middle</w:t>
      </w:r>
      <w:r>
        <w:t>.)</w:t>
      </w:r>
    </w:p>
    <w:p w14:paraId="5E0B6697" w14:textId="77777777" w:rsidR="00B83A9B" w:rsidRPr="007A7E6C" w:rsidRDefault="00B83A9B" w:rsidP="00B75058">
      <w:pPr>
        <w:tabs>
          <w:tab w:val="left" w:pos="454"/>
          <w:tab w:val="left" w:pos="4536"/>
          <w:tab w:val="left" w:pos="7200"/>
          <w:tab w:val="left" w:pos="8640"/>
          <w:tab w:val="left" w:pos="10080"/>
          <w:tab w:val="left" w:pos="11520"/>
          <w:tab w:val="left" w:pos="12960"/>
        </w:tabs>
      </w:pPr>
    </w:p>
    <w:p w14:paraId="766B89F7"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The F&amp;R</w:t>
      </w:r>
      <w:r w:rsidR="00167B36">
        <w:t xml:space="preserve"> list</w:t>
      </w:r>
      <w:r w:rsidRPr="007A7E6C">
        <w:t xml:space="preserve"> can also contain</w:t>
      </w:r>
      <w:r w:rsidR="00B83A9B">
        <w:t xml:space="preserve"> any of</w:t>
      </w:r>
      <w:r w:rsidRPr="007A7E6C">
        <w:t xml:space="preserve"> the special operators that you normally use with Word’s F&amp;R, so you can have items such as:</w:t>
      </w:r>
    </w:p>
    <w:p w14:paraId="1698C424"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7DA952D8" w14:textId="77777777" w:rsidR="00B75058" w:rsidRPr="007A7E6C" w:rsidRDefault="00B75058" w:rsidP="00B75058">
      <w:r w:rsidRPr="007A7E6C">
        <w:t>^p^p|^p</w:t>
      </w:r>
    </w:p>
    <w:p w14:paraId="63DC2A64" w14:textId="77777777" w:rsidR="00B75058" w:rsidRPr="007A7E6C" w:rsidRDefault="00B75058" w:rsidP="00B75058">
      <w:r w:rsidRPr="007A7E6C">
        <w:t>^p^32|^p</w:t>
      </w:r>
    </w:p>
    <w:p w14:paraId="10533D56"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^32^p|^p</w:t>
      </w:r>
    </w:p>
    <w:p w14:paraId="6464BB25"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^t^32|^t</w:t>
      </w:r>
    </w:p>
    <w:p w14:paraId="076C6F69"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65FAB103" w14:textId="77777777" w:rsidR="00B75058" w:rsidRPr="007A7E6C" w:rsidRDefault="00DD094F" w:rsidP="00B75058">
      <w:pPr>
        <w:tabs>
          <w:tab w:val="left" w:pos="454"/>
          <w:tab w:val="left" w:pos="4536"/>
          <w:tab w:val="left" w:pos="7200"/>
          <w:tab w:val="left" w:pos="8640"/>
          <w:tab w:val="left" w:pos="10080"/>
          <w:tab w:val="left" w:pos="11520"/>
          <w:tab w:val="left" w:pos="12960"/>
        </w:tabs>
      </w:pPr>
      <w:r>
        <w:t>T</w:t>
      </w:r>
      <w:r w:rsidR="00B75058">
        <w:t xml:space="preserve">he ^p </w:t>
      </w:r>
      <w:r>
        <w:t>is</w:t>
      </w:r>
      <w:r w:rsidR="00B75058">
        <w:t xml:space="preserve"> a new paragraph (return), and the ^t, a tab</w:t>
      </w:r>
      <w:r>
        <w:t xml:space="preserve"> (there’s a list of Word’s ‘^’ codes in Appendix</w:t>
      </w:r>
      <w:r w:rsidR="004F60B5">
        <w:t xml:space="preserve"> 1 of my free macro book</w:t>
      </w:r>
      <w:r>
        <w:t>)</w:t>
      </w:r>
      <w:r w:rsidR="00B75058">
        <w:t xml:space="preserve">. </w:t>
      </w:r>
      <w:r w:rsidR="00B75058" w:rsidRPr="007A7E6C">
        <w:t xml:space="preserve">The ^32 is the </w:t>
      </w:r>
      <w:r w:rsidR="004F60B5">
        <w:t xml:space="preserve">ASCII </w:t>
      </w:r>
      <w:r w:rsidR="00B75058" w:rsidRPr="007A7E6C">
        <w:t>code for a space</w:t>
      </w:r>
      <w:r w:rsidR="004F60B5">
        <w:t>; y</w:t>
      </w:r>
      <w:r w:rsidR="00B75058" w:rsidRPr="007A7E6C">
        <w:t>ou could use an actual space in the</w:t>
      </w:r>
      <w:r w:rsidR="00167B36">
        <w:t xml:space="preserve"> list</w:t>
      </w:r>
      <w:r w:rsidR="00B75058" w:rsidRPr="007A7E6C">
        <w:t>, but using ^32</w:t>
      </w:r>
      <w:r w:rsidR="00300297">
        <w:t xml:space="preserve"> instead</w:t>
      </w:r>
      <w:r w:rsidR="00B75058" w:rsidRPr="007A7E6C">
        <w:t xml:space="preserve"> makes it more </w:t>
      </w:r>
      <w:r w:rsidR="004F60B5">
        <w:t xml:space="preserve">easily </w:t>
      </w:r>
      <w:r w:rsidR="00B75058" w:rsidRPr="007A7E6C">
        <w:t>visible.</w:t>
      </w:r>
    </w:p>
    <w:p w14:paraId="5D659DD3"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1E648A69" w14:textId="77777777" w:rsidR="00B75058" w:rsidRDefault="00B75058" w:rsidP="00B75058">
      <w:pPr>
        <w:tabs>
          <w:tab w:val="left" w:pos="454"/>
          <w:tab w:val="left" w:pos="4536"/>
          <w:tab w:val="left" w:pos="7200"/>
          <w:tab w:val="left" w:pos="8640"/>
          <w:tab w:val="left" w:pos="10080"/>
          <w:tab w:val="left" w:pos="11520"/>
          <w:tab w:val="left" w:pos="12960"/>
        </w:tabs>
      </w:pPr>
      <w:r>
        <w:t>As well as straightforward f</w:t>
      </w:r>
      <w:r w:rsidRPr="007A7E6C">
        <w:t>ind and replace</w:t>
      </w:r>
      <w:r>
        <w:t xml:space="preserve"> of text</w:t>
      </w:r>
      <w:r w:rsidRPr="007A7E6C">
        <w:t>, you can use some of the other facilities offered by</w:t>
      </w:r>
      <w:r w:rsidR="00C75888">
        <w:t xml:space="preserve"> Word’s Find &amp; Replace dialogue, as I’ll now explain</w:t>
      </w:r>
      <w:r w:rsidR="004F60B5">
        <w:t>…</w:t>
      </w:r>
    </w:p>
    <w:p w14:paraId="121EA10F"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3C1577CB" w14:textId="77777777" w:rsidR="00B75058" w:rsidRPr="007A7E6C" w:rsidRDefault="00B75058" w:rsidP="00B75058">
      <w:pPr>
        <w:pStyle w:val="Heading4"/>
      </w:pPr>
      <w:r w:rsidRPr="007A7E6C">
        <w:t>3.2 Wildcard searches</w:t>
      </w:r>
    </w:p>
    <w:p w14:paraId="1EA17B31" w14:textId="77777777" w:rsidR="00B55E8B" w:rsidRPr="00B55E8B" w:rsidRDefault="00B55E8B" w:rsidP="004F60B5">
      <w:pPr>
        <w:tabs>
          <w:tab w:val="left" w:pos="454"/>
          <w:tab w:val="left" w:pos="4536"/>
          <w:tab w:val="left" w:pos="7200"/>
          <w:tab w:val="left" w:pos="8640"/>
          <w:tab w:val="left" w:pos="10080"/>
          <w:tab w:val="left" w:pos="11520"/>
          <w:tab w:val="left" w:pos="12960"/>
        </w:tabs>
        <w:rPr>
          <w:i/>
        </w:rPr>
      </w:pPr>
      <w:r w:rsidRPr="00B55E8B">
        <w:rPr>
          <w:i/>
        </w:rPr>
        <w:t>(If you haven’t yet</w:t>
      </w:r>
      <w:r w:rsidR="005E1F29">
        <w:rPr>
          <w:i/>
        </w:rPr>
        <w:t xml:space="preserve"> learned how to do wildcard F&amp;R</w:t>
      </w:r>
      <w:r w:rsidRPr="00B55E8B">
        <w:rPr>
          <w:i/>
        </w:rPr>
        <w:t xml:space="preserve">, don’t worry. I’m just saying that </w:t>
      </w:r>
      <w:r w:rsidR="00C470B6" w:rsidRPr="0068376A">
        <w:rPr>
          <w:i/>
        </w:rPr>
        <w:t>FRedit</w:t>
      </w:r>
      <w:r w:rsidRPr="00B55E8B">
        <w:rPr>
          <w:i/>
        </w:rPr>
        <w:t xml:space="preserve"> </w:t>
      </w:r>
      <w:r w:rsidRPr="00C470B6">
        <w:rPr>
          <w:i/>
        </w:rPr>
        <w:t>can</w:t>
      </w:r>
      <w:r w:rsidRPr="00B55E8B">
        <w:rPr>
          <w:i/>
        </w:rPr>
        <w:t xml:space="preserve"> do </w:t>
      </w:r>
      <w:r w:rsidR="005E1F29">
        <w:rPr>
          <w:i/>
        </w:rPr>
        <w:t>wildcard F&amp;Rs</w:t>
      </w:r>
      <w:r w:rsidRPr="00B55E8B">
        <w:rPr>
          <w:i/>
        </w:rPr>
        <w:t xml:space="preserve"> if and when you want </w:t>
      </w:r>
      <w:r w:rsidR="00C470B6">
        <w:rPr>
          <w:i/>
        </w:rPr>
        <w:t>them</w:t>
      </w:r>
      <w:r w:rsidRPr="00B55E8B">
        <w:rPr>
          <w:i/>
        </w:rPr>
        <w:t>.)</w:t>
      </w:r>
    </w:p>
    <w:p w14:paraId="33FFD57A" w14:textId="77777777" w:rsidR="00B55E8B" w:rsidRDefault="00B55E8B" w:rsidP="004F60B5">
      <w:pPr>
        <w:tabs>
          <w:tab w:val="left" w:pos="454"/>
          <w:tab w:val="left" w:pos="4536"/>
          <w:tab w:val="left" w:pos="7200"/>
          <w:tab w:val="left" w:pos="8640"/>
          <w:tab w:val="left" w:pos="10080"/>
          <w:tab w:val="left" w:pos="11520"/>
          <w:tab w:val="left" w:pos="12960"/>
        </w:tabs>
      </w:pPr>
    </w:p>
    <w:p w14:paraId="78AD7884" w14:textId="77777777" w:rsidR="00C75888" w:rsidRDefault="00B75058" w:rsidP="004F60B5">
      <w:pPr>
        <w:tabs>
          <w:tab w:val="left" w:pos="454"/>
          <w:tab w:val="left" w:pos="4536"/>
          <w:tab w:val="left" w:pos="7200"/>
          <w:tab w:val="left" w:pos="8640"/>
          <w:tab w:val="left" w:pos="10080"/>
          <w:tab w:val="left" w:pos="11520"/>
          <w:tab w:val="left" w:pos="12960"/>
        </w:tabs>
      </w:pPr>
      <w:r w:rsidRPr="007A7E6C">
        <w:t>Your</w:t>
      </w:r>
      <w:r w:rsidR="00167B36">
        <w:t xml:space="preserve"> list</w:t>
      </w:r>
      <w:r w:rsidRPr="007A7E6C">
        <w:t xml:space="preserve"> can contain wildcard searches, just as you might use in normal F&amp;R. For example, </w:t>
      </w:r>
      <w:r w:rsidR="004F60B5">
        <w:t>you can add a full point to</w:t>
      </w:r>
      <w:r w:rsidR="00B55E8B">
        <w:t xml:space="preserve"> every</w:t>
      </w:r>
      <w:r w:rsidR="004F60B5">
        <w:t xml:space="preserve"> ‘etc’ by using:</w:t>
      </w:r>
    </w:p>
    <w:p w14:paraId="31F55FEF" w14:textId="77777777" w:rsidR="004F60B5" w:rsidRDefault="004F60B5" w:rsidP="004F60B5">
      <w:pPr>
        <w:tabs>
          <w:tab w:val="left" w:pos="454"/>
          <w:tab w:val="left" w:pos="4536"/>
          <w:tab w:val="left" w:pos="7200"/>
          <w:tab w:val="left" w:pos="8640"/>
          <w:tab w:val="left" w:pos="10080"/>
          <w:tab w:val="left" w:pos="11520"/>
          <w:tab w:val="left" w:pos="12960"/>
        </w:tabs>
      </w:pPr>
    </w:p>
    <w:p w14:paraId="2D6E1098" w14:textId="77777777" w:rsidR="004F60B5" w:rsidRPr="004174DC" w:rsidRDefault="004F60B5" w:rsidP="004F60B5">
      <w:pPr>
        <w:tabs>
          <w:tab w:val="left" w:pos="454"/>
          <w:tab w:val="left" w:pos="4536"/>
          <w:tab w:val="left" w:pos="7200"/>
          <w:tab w:val="left" w:pos="8640"/>
          <w:tab w:val="left" w:pos="10080"/>
          <w:tab w:val="left" w:pos="11520"/>
          <w:tab w:val="left" w:pos="12960"/>
        </w:tabs>
      </w:pPr>
      <w:r w:rsidRPr="004174DC">
        <w:t>~&lt;etc&gt;|etc.</w:t>
      </w:r>
    </w:p>
    <w:p w14:paraId="727F569B" w14:textId="77777777" w:rsidR="004F60B5" w:rsidRPr="004174DC" w:rsidRDefault="004F60B5" w:rsidP="004F60B5">
      <w:pPr>
        <w:tabs>
          <w:tab w:val="left" w:pos="454"/>
          <w:tab w:val="left" w:pos="4536"/>
          <w:tab w:val="left" w:pos="7200"/>
          <w:tab w:val="left" w:pos="8640"/>
          <w:tab w:val="left" w:pos="10080"/>
          <w:tab w:val="left" w:pos="11520"/>
          <w:tab w:val="left" w:pos="12960"/>
        </w:tabs>
      </w:pPr>
    </w:p>
    <w:p w14:paraId="1A2A6BC7" w14:textId="77777777" w:rsidR="004F60B5" w:rsidRPr="00B55E8B" w:rsidRDefault="00B55E8B" w:rsidP="004F60B5">
      <w:pPr>
        <w:tabs>
          <w:tab w:val="left" w:pos="454"/>
          <w:tab w:val="left" w:pos="4536"/>
          <w:tab w:val="left" w:pos="7200"/>
          <w:tab w:val="left" w:pos="8640"/>
          <w:tab w:val="left" w:pos="10080"/>
          <w:tab w:val="left" w:pos="11520"/>
          <w:tab w:val="left" w:pos="12960"/>
        </w:tabs>
      </w:pPr>
      <w:r>
        <w:t xml:space="preserve">Let me make it bigger and use highlights </w:t>
      </w:r>
      <w:r w:rsidRPr="00B55E8B">
        <w:t>to show</w:t>
      </w:r>
      <w:r>
        <w:t xml:space="preserve"> up</w:t>
      </w:r>
      <w:r w:rsidRPr="00B55E8B">
        <w:t xml:space="preserve"> t</w:t>
      </w:r>
      <w:r w:rsidR="004F60B5" w:rsidRPr="00B55E8B">
        <w:t>he</w:t>
      </w:r>
      <w:r>
        <w:t xml:space="preserve"> different</w:t>
      </w:r>
      <w:r w:rsidR="004F60B5" w:rsidRPr="00B55E8B">
        <w:t xml:space="preserve"> </w:t>
      </w:r>
      <w:r w:rsidRPr="00B55E8B">
        <w:t>elements of th</w:t>
      </w:r>
      <w:r>
        <w:t>e</w:t>
      </w:r>
      <w:r w:rsidRPr="00B55E8B">
        <w:t xml:space="preserve"> line</w:t>
      </w:r>
      <w:r>
        <w:t>:</w:t>
      </w:r>
    </w:p>
    <w:p w14:paraId="68756152" w14:textId="77777777" w:rsidR="00B55E8B" w:rsidRPr="00B55E8B" w:rsidRDefault="00B55E8B" w:rsidP="004F60B5">
      <w:pPr>
        <w:tabs>
          <w:tab w:val="left" w:pos="454"/>
          <w:tab w:val="left" w:pos="4536"/>
          <w:tab w:val="left" w:pos="7200"/>
          <w:tab w:val="left" w:pos="8640"/>
          <w:tab w:val="left" w:pos="10080"/>
          <w:tab w:val="left" w:pos="11520"/>
          <w:tab w:val="left" w:pos="12960"/>
        </w:tabs>
        <w:rPr>
          <w:sz w:val="32"/>
          <w:highlight w:val="yellow"/>
        </w:rPr>
      </w:pPr>
    </w:p>
    <w:p w14:paraId="7A23712F" w14:textId="77777777" w:rsidR="004F60B5" w:rsidRPr="00B55E8B" w:rsidRDefault="004F60B5" w:rsidP="004F60B5">
      <w:pPr>
        <w:tabs>
          <w:tab w:val="left" w:pos="454"/>
          <w:tab w:val="left" w:pos="4536"/>
          <w:tab w:val="left" w:pos="7200"/>
          <w:tab w:val="left" w:pos="8640"/>
          <w:tab w:val="left" w:pos="10080"/>
          <w:tab w:val="left" w:pos="11520"/>
          <w:tab w:val="left" w:pos="12960"/>
        </w:tabs>
        <w:rPr>
          <w:sz w:val="40"/>
        </w:rPr>
      </w:pPr>
      <w:r w:rsidRPr="00B55E8B">
        <w:rPr>
          <w:sz w:val="40"/>
          <w:highlight w:val="yellow"/>
        </w:rPr>
        <w:lastRenderedPageBreak/>
        <w:t>~</w:t>
      </w:r>
      <w:r w:rsidRPr="00B55E8B">
        <w:rPr>
          <w:sz w:val="40"/>
          <w:highlight w:val="cyan"/>
        </w:rPr>
        <w:t>&lt;etc&gt;</w:t>
      </w:r>
      <w:r w:rsidRPr="00B55E8B">
        <w:rPr>
          <w:sz w:val="40"/>
        </w:rPr>
        <w:t>|</w:t>
      </w:r>
      <w:r w:rsidRPr="00B55E8B">
        <w:rPr>
          <w:sz w:val="40"/>
          <w:highlight w:val="green"/>
        </w:rPr>
        <w:t>etc.</w:t>
      </w:r>
    </w:p>
    <w:p w14:paraId="3CBA1594" w14:textId="77777777" w:rsidR="004F60B5" w:rsidRPr="00B55E8B" w:rsidRDefault="004F60B5" w:rsidP="004F60B5">
      <w:pPr>
        <w:tabs>
          <w:tab w:val="left" w:pos="454"/>
          <w:tab w:val="left" w:pos="4536"/>
          <w:tab w:val="left" w:pos="7200"/>
          <w:tab w:val="left" w:pos="8640"/>
          <w:tab w:val="left" w:pos="10080"/>
          <w:tab w:val="left" w:pos="11520"/>
          <w:tab w:val="left" w:pos="12960"/>
        </w:tabs>
      </w:pPr>
    </w:p>
    <w:p w14:paraId="49DAB232" w14:textId="77777777" w:rsidR="00B75058" w:rsidRDefault="00B55E8B" w:rsidP="00B75058">
      <w:pPr>
        <w:tabs>
          <w:tab w:val="left" w:pos="454"/>
          <w:tab w:val="left" w:pos="4536"/>
          <w:tab w:val="left" w:pos="7200"/>
          <w:tab w:val="left" w:pos="8640"/>
          <w:tab w:val="left" w:pos="10080"/>
          <w:tab w:val="left" w:pos="11520"/>
          <w:tab w:val="left" w:pos="12960"/>
        </w:tabs>
      </w:pPr>
      <w:r w:rsidRPr="00B55E8B">
        <w:t>The Find and Replace elements are the bits I’ve coloured in turquoise and green, respectively</w:t>
      </w:r>
      <w:r>
        <w:t xml:space="preserve">. The </w:t>
      </w:r>
      <w:r w:rsidR="00E536C4">
        <w:t>vertical bar</w:t>
      </w:r>
      <w:r>
        <w:t xml:space="preserve"> character between them you’ve already met, but the</w:t>
      </w:r>
      <w:r w:rsidRPr="00B55E8B">
        <w:t xml:space="preserve"> tilde at the beginning of the</w:t>
      </w:r>
      <w:r>
        <w:t xml:space="preserve"> line is to tell </w:t>
      </w:r>
      <w:r w:rsidRPr="0068376A">
        <w:t>FRedit</w:t>
      </w:r>
      <w:r>
        <w:t xml:space="preserve"> that this line is to be executed as a wildcard F&amp;R, not an ordinary F&amp;R.</w:t>
      </w:r>
    </w:p>
    <w:p w14:paraId="65F3036D" w14:textId="77777777" w:rsidR="00B55E8B" w:rsidRPr="00B55E8B" w:rsidRDefault="00B55E8B" w:rsidP="00B75058">
      <w:pPr>
        <w:tabs>
          <w:tab w:val="left" w:pos="454"/>
          <w:tab w:val="left" w:pos="4536"/>
          <w:tab w:val="left" w:pos="7200"/>
          <w:tab w:val="left" w:pos="8640"/>
          <w:tab w:val="left" w:pos="10080"/>
          <w:tab w:val="left" w:pos="11520"/>
          <w:tab w:val="left" w:pos="12960"/>
        </w:tabs>
      </w:pPr>
    </w:p>
    <w:p w14:paraId="36D74F94" w14:textId="77777777" w:rsidR="00B75058" w:rsidRPr="007A7E6C" w:rsidRDefault="00B75058" w:rsidP="00B75058">
      <w:pPr>
        <w:pStyle w:val="Heading4"/>
      </w:pPr>
      <w:r w:rsidRPr="007A7E6C">
        <w:t>3.3 Case sensitivity</w:t>
      </w:r>
    </w:p>
    <w:p w14:paraId="7D14B894"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Generally, the macro works in a case-sensitive mode; so, for example, you might use:</w:t>
      </w:r>
    </w:p>
    <w:p w14:paraId="1EFA0179"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78175499" w14:textId="77777777" w:rsidR="00B75058" w:rsidRPr="007A7E6C" w:rsidRDefault="00B75058" w:rsidP="00B75058">
      <w:r w:rsidRPr="007A7E6C">
        <w:t>co-operat|cooperat</w:t>
      </w:r>
    </w:p>
    <w:p w14:paraId="32156306" w14:textId="77777777" w:rsidR="00B75058" w:rsidRDefault="00B75058" w:rsidP="00B75058">
      <w:pPr>
        <w:tabs>
          <w:tab w:val="left" w:pos="454"/>
          <w:tab w:val="left" w:pos="4536"/>
          <w:tab w:val="left" w:pos="7200"/>
          <w:tab w:val="left" w:pos="8640"/>
          <w:tab w:val="left" w:pos="10080"/>
          <w:tab w:val="left" w:pos="11520"/>
          <w:tab w:val="left" w:pos="12960"/>
        </w:tabs>
      </w:pPr>
      <w:r w:rsidRPr="007A7E6C">
        <w:t>Co-operat|Cooperat</w:t>
      </w:r>
    </w:p>
    <w:p w14:paraId="7984B751" w14:textId="77777777" w:rsidR="00C75888" w:rsidRDefault="00C75888" w:rsidP="00B75058">
      <w:pPr>
        <w:tabs>
          <w:tab w:val="left" w:pos="454"/>
          <w:tab w:val="left" w:pos="4536"/>
          <w:tab w:val="left" w:pos="7200"/>
          <w:tab w:val="left" w:pos="8640"/>
          <w:tab w:val="left" w:pos="10080"/>
          <w:tab w:val="left" w:pos="11520"/>
          <w:tab w:val="left" w:pos="12960"/>
        </w:tabs>
      </w:pPr>
    </w:p>
    <w:p w14:paraId="73798BF8" w14:textId="77777777" w:rsidR="00C75888" w:rsidRPr="007A7E6C" w:rsidRDefault="00AF3FF0" w:rsidP="00B75058">
      <w:pPr>
        <w:tabs>
          <w:tab w:val="left" w:pos="454"/>
          <w:tab w:val="left" w:pos="4536"/>
          <w:tab w:val="left" w:pos="7200"/>
          <w:tab w:val="left" w:pos="8640"/>
          <w:tab w:val="left" w:pos="10080"/>
          <w:tab w:val="left" w:pos="11520"/>
          <w:tab w:val="left" w:pos="12960"/>
        </w:tabs>
      </w:pPr>
      <w:r>
        <w:t>This would</w:t>
      </w:r>
      <w:r w:rsidR="00C75888">
        <w:t xml:space="preserve"> catch both capitalis</w:t>
      </w:r>
      <w:r w:rsidR="00C470B6">
        <w:t>ations</w:t>
      </w:r>
      <w:r w:rsidR="00C75888">
        <w:t xml:space="preserve"> – but it would </w:t>
      </w:r>
      <w:r w:rsidR="00300297">
        <w:t>not catch</w:t>
      </w:r>
      <w:r w:rsidR="00C75888">
        <w:t xml:space="preserve"> ‘CO-OPERATION’</w:t>
      </w:r>
      <w:r>
        <w:t>.</w:t>
      </w:r>
    </w:p>
    <w:p w14:paraId="18FB9884"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0716B754"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However, you can put a ‘¬’ character at the beginning of the line (on most keyboards, the ‘¬’ is the shifted back-tick key to the left of the number</w:t>
      </w:r>
      <w:r w:rsidR="00C75888">
        <w:t>-</w:t>
      </w:r>
      <w:r w:rsidRPr="007A7E6C">
        <w:t>1 ke</w:t>
      </w:r>
      <w:r w:rsidR="00AF3FF0">
        <w:t>y). The ‘bent pipe’ symbol</w:t>
      </w:r>
      <w:r w:rsidR="00786C09">
        <w:t xml:space="preserve"> </w:t>
      </w:r>
      <w:r w:rsidR="00786C09" w:rsidRPr="00786C09">
        <w:rPr>
          <w:i/>
        </w:rPr>
        <w:t>(apparently, it’s officially called the ‘not sign’, as in negative)</w:t>
      </w:r>
      <w:r w:rsidR="00AF3FF0">
        <w:t xml:space="preserve"> </w:t>
      </w:r>
      <w:r w:rsidR="00B55E8B">
        <w:t xml:space="preserve">tells </w:t>
      </w:r>
      <w:r w:rsidR="00B55E8B" w:rsidRPr="0068376A">
        <w:t>FRedit</w:t>
      </w:r>
      <w:r w:rsidRPr="007A7E6C">
        <w:t xml:space="preserve"> that </w:t>
      </w:r>
      <w:r w:rsidR="00B55E8B">
        <w:t xml:space="preserve">you want </w:t>
      </w:r>
      <w:r w:rsidR="00AF3FF0">
        <w:t xml:space="preserve">the F&amp;R </w:t>
      </w:r>
      <w:r w:rsidR="00B55E8B">
        <w:t>to</w:t>
      </w:r>
      <w:r w:rsidRPr="007A7E6C">
        <w:t xml:space="preserve"> be executed case-insensitively, so</w:t>
      </w:r>
      <w:r w:rsidR="00802EB5">
        <w:t xml:space="preserve"> the line</w:t>
      </w:r>
    </w:p>
    <w:p w14:paraId="0D83CDE9"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147F268F"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¬co-operat|cooperat</w:t>
      </w:r>
    </w:p>
    <w:p w14:paraId="6CF6F74A"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5979CCB0" w14:textId="77777777" w:rsidR="00B75058" w:rsidRDefault="00B75058" w:rsidP="00B75058">
      <w:pPr>
        <w:tabs>
          <w:tab w:val="left" w:pos="454"/>
          <w:tab w:val="left" w:pos="4536"/>
          <w:tab w:val="left" w:pos="7200"/>
          <w:tab w:val="left" w:pos="8640"/>
          <w:tab w:val="left" w:pos="10080"/>
          <w:tab w:val="left" w:pos="11520"/>
          <w:tab w:val="left" w:pos="12960"/>
        </w:tabs>
      </w:pPr>
      <w:r w:rsidRPr="007A7E6C">
        <w:t>will do the same as the two lines above</w:t>
      </w:r>
      <w:r w:rsidR="00AF3FF0">
        <w:t>, as well as</w:t>
      </w:r>
      <w:r w:rsidR="00B55E8B">
        <w:t xml:space="preserve"> also</w:t>
      </w:r>
      <w:r w:rsidR="00802EB5">
        <w:t xml:space="preserve"> chang</w:t>
      </w:r>
      <w:r w:rsidR="00AF3FF0">
        <w:t>ing</w:t>
      </w:r>
      <w:r w:rsidR="00B83A9B">
        <w:t xml:space="preserve"> CO-OPERAT </w:t>
      </w:r>
      <w:r w:rsidR="00802EB5">
        <w:t>in</w:t>
      </w:r>
      <w:r w:rsidR="00B83A9B">
        <w:t>to COOPERAT</w:t>
      </w:r>
      <w:r w:rsidRPr="007A7E6C">
        <w:t>.</w:t>
      </w:r>
    </w:p>
    <w:p w14:paraId="30AE710D"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2F33D5E4" w14:textId="77777777" w:rsidR="00B75058" w:rsidRPr="007A7E6C" w:rsidRDefault="00B75058" w:rsidP="00B75058">
      <w:pPr>
        <w:pStyle w:val="Heading4"/>
      </w:pPr>
      <w:r w:rsidRPr="007A7E6C">
        <w:t>3.4 Highlighting the changes</w:t>
      </w:r>
    </w:p>
    <w:p w14:paraId="72A16152" w14:textId="77777777" w:rsidR="00B75058" w:rsidRDefault="00B75058" w:rsidP="00B75058">
      <w:pPr>
        <w:tabs>
          <w:tab w:val="left" w:pos="454"/>
          <w:tab w:val="left" w:pos="4536"/>
          <w:tab w:val="left" w:pos="7200"/>
          <w:tab w:val="left" w:pos="8640"/>
          <w:tab w:val="left" w:pos="10080"/>
          <w:tab w:val="left" w:pos="11520"/>
          <w:tab w:val="left" w:pos="12960"/>
        </w:tabs>
      </w:pPr>
      <w:r w:rsidRPr="007A7E6C">
        <w:t xml:space="preserve">If </w:t>
      </w:r>
      <w:r w:rsidR="00AF3FF0" w:rsidRPr="001C6BCC">
        <w:rPr>
          <w:b/>
        </w:rPr>
        <w:t xml:space="preserve">the whole of </w:t>
      </w:r>
      <w:r w:rsidRPr="001C6BCC">
        <w:rPr>
          <w:b/>
        </w:rPr>
        <w:t>a line</w:t>
      </w:r>
      <w:r w:rsidRPr="007A7E6C">
        <w:t xml:space="preserve"> in the</w:t>
      </w:r>
      <w:r w:rsidR="00167B36">
        <w:t xml:space="preserve"> list</w:t>
      </w:r>
      <w:r w:rsidRPr="007A7E6C">
        <w:t xml:space="preserve"> is </w:t>
      </w:r>
      <w:r w:rsidRPr="00E105E2">
        <w:rPr>
          <w:highlight w:val="yellow"/>
        </w:rPr>
        <w:t>highlighted</w:t>
      </w:r>
      <w:r w:rsidRPr="007A7E6C">
        <w:t xml:space="preserve"> in a </w:t>
      </w:r>
      <w:r w:rsidRPr="00E105E2">
        <w:rPr>
          <w:highlight w:val="cyan"/>
        </w:rPr>
        <w:t>particular colour</w:t>
      </w:r>
      <w:r w:rsidRPr="007A7E6C">
        <w:t xml:space="preserve">, the changes in the text will be </w:t>
      </w:r>
      <w:r w:rsidRPr="00E105E2">
        <w:rPr>
          <w:highlight w:val="yellow"/>
        </w:rPr>
        <w:t>highlighted</w:t>
      </w:r>
      <w:r w:rsidRPr="007A7E6C">
        <w:t xml:space="preserve"> in that </w:t>
      </w:r>
      <w:r w:rsidRPr="00E105E2">
        <w:rPr>
          <w:highlight w:val="cyan"/>
        </w:rPr>
        <w:t>same colour</w:t>
      </w:r>
      <w:r w:rsidRPr="007A7E6C">
        <w:t xml:space="preserve">. (Similarly, if </w:t>
      </w:r>
      <w:r w:rsidR="00AF3FF0">
        <w:t>the whole</w:t>
      </w:r>
      <w:r w:rsidRPr="007A7E6C">
        <w:t xml:space="preserve"> line is in a </w:t>
      </w:r>
      <w:r w:rsidRPr="00E105E2">
        <w:rPr>
          <w:color w:val="0000FF"/>
        </w:rPr>
        <w:t>specific text colour</w:t>
      </w:r>
      <w:r w:rsidRPr="007A7E6C">
        <w:t xml:space="preserve">, the changes in the text will be in that </w:t>
      </w:r>
      <w:r w:rsidRPr="00E105E2">
        <w:rPr>
          <w:color w:val="0000FF"/>
        </w:rPr>
        <w:t>same text colour</w:t>
      </w:r>
      <w:r w:rsidRPr="007A7E6C">
        <w:t>.)</w:t>
      </w:r>
    </w:p>
    <w:p w14:paraId="341F6A4B" w14:textId="77777777" w:rsidR="00AF3FF0" w:rsidRDefault="00AF3FF0" w:rsidP="00B75058">
      <w:pPr>
        <w:tabs>
          <w:tab w:val="left" w:pos="454"/>
          <w:tab w:val="left" w:pos="4536"/>
          <w:tab w:val="left" w:pos="7200"/>
          <w:tab w:val="left" w:pos="8640"/>
          <w:tab w:val="left" w:pos="10080"/>
          <w:tab w:val="left" w:pos="11520"/>
          <w:tab w:val="left" w:pos="12960"/>
        </w:tabs>
      </w:pPr>
    </w:p>
    <w:p w14:paraId="343DA17A" w14:textId="77777777" w:rsidR="00AF3FF0" w:rsidRDefault="00AF3FF0" w:rsidP="00B75058">
      <w:pPr>
        <w:tabs>
          <w:tab w:val="left" w:pos="454"/>
          <w:tab w:val="left" w:pos="4536"/>
          <w:tab w:val="left" w:pos="7200"/>
          <w:tab w:val="left" w:pos="8640"/>
          <w:tab w:val="left" w:pos="10080"/>
          <w:tab w:val="left" w:pos="11520"/>
          <w:tab w:val="left" w:pos="12960"/>
        </w:tabs>
      </w:pPr>
      <w:r>
        <w:t>For example:</w:t>
      </w:r>
    </w:p>
    <w:p w14:paraId="3B68A42E" w14:textId="77777777" w:rsidR="00AF3FF0" w:rsidRDefault="00AF3FF0" w:rsidP="00B75058">
      <w:pPr>
        <w:tabs>
          <w:tab w:val="left" w:pos="454"/>
          <w:tab w:val="left" w:pos="4536"/>
          <w:tab w:val="left" w:pos="7200"/>
          <w:tab w:val="left" w:pos="8640"/>
          <w:tab w:val="left" w:pos="10080"/>
          <w:tab w:val="left" w:pos="11520"/>
          <w:tab w:val="left" w:pos="12960"/>
        </w:tabs>
      </w:pPr>
    </w:p>
    <w:p w14:paraId="386F50E7" w14:textId="77777777" w:rsidR="00AF3FF0" w:rsidRPr="00AF3FF0" w:rsidRDefault="00AF3FF0" w:rsidP="00AF3FF0">
      <w:pPr>
        <w:rPr>
          <w:highlight w:val="cyan"/>
        </w:rPr>
      </w:pPr>
      <w:r w:rsidRPr="00AF3FF0">
        <w:rPr>
          <w:highlight w:val="cyan"/>
        </w:rPr>
        <w:t>focuss|focus</w:t>
      </w:r>
    </w:p>
    <w:p w14:paraId="217F7FBE" w14:textId="77777777" w:rsidR="00AF3FF0" w:rsidRPr="00AF3FF0" w:rsidRDefault="00AF3FF0" w:rsidP="00AF3FF0">
      <w:pPr>
        <w:tabs>
          <w:tab w:val="left" w:pos="454"/>
          <w:tab w:val="left" w:pos="4536"/>
          <w:tab w:val="left" w:pos="7200"/>
          <w:tab w:val="left" w:pos="8640"/>
          <w:tab w:val="left" w:pos="10080"/>
          <w:tab w:val="left" w:pos="11520"/>
          <w:tab w:val="left" w:pos="12960"/>
        </w:tabs>
        <w:rPr>
          <w:highlight w:val="cyan"/>
        </w:rPr>
      </w:pPr>
      <w:r w:rsidRPr="00AF3FF0">
        <w:rPr>
          <w:highlight w:val="cyan"/>
        </w:rPr>
        <w:t>co-operat|cooperat</w:t>
      </w:r>
    </w:p>
    <w:p w14:paraId="33545CFD" w14:textId="77777777" w:rsidR="00AF3FF0" w:rsidRPr="0068376A" w:rsidRDefault="00AF3FF0" w:rsidP="00AF3FF0">
      <w:pPr>
        <w:tabs>
          <w:tab w:val="left" w:pos="454"/>
          <w:tab w:val="left" w:pos="4536"/>
          <w:tab w:val="left" w:pos="7200"/>
          <w:tab w:val="left" w:pos="8640"/>
          <w:tab w:val="left" w:pos="10080"/>
          <w:tab w:val="left" w:pos="11520"/>
          <w:tab w:val="left" w:pos="12960"/>
        </w:tabs>
        <w:rPr>
          <w:color w:val="0000FF"/>
        </w:rPr>
      </w:pPr>
      <w:r w:rsidRPr="0068376A">
        <w:rPr>
          <w:color w:val="0000FF"/>
        </w:rPr>
        <w:t>favor|favour</w:t>
      </w:r>
    </w:p>
    <w:p w14:paraId="46801BE5" w14:textId="77777777" w:rsidR="00AF3FF0" w:rsidRPr="0068376A" w:rsidRDefault="00AF3FF0" w:rsidP="00AF3FF0">
      <w:pPr>
        <w:tabs>
          <w:tab w:val="left" w:pos="454"/>
          <w:tab w:val="left" w:pos="4536"/>
          <w:tab w:val="left" w:pos="7200"/>
          <w:tab w:val="left" w:pos="8640"/>
          <w:tab w:val="left" w:pos="10080"/>
          <w:tab w:val="left" w:pos="11520"/>
          <w:tab w:val="left" w:pos="12960"/>
        </w:tabs>
        <w:rPr>
          <w:color w:val="0000FF"/>
        </w:rPr>
      </w:pPr>
      <w:r w:rsidRPr="0068376A">
        <w:rPr>
          <w:color w:val="0000FF"/>
        </w:rPr>
        <w:t>humor|humour</w:t>
      </w:r>
    </w:p>
    <w:p w14:paraId="3BBAECB2" w14:textId="77777777" w:rsidR="00AF3FF0" w:rsidRPr="00AF3FF0" w:rsidRDefault="00AF3FF0" w:rsidP="00AF3FF0">
      <w:pPr>
        <w:tabs>
          <w:tab w:val="left" w:pos="454"/>
          <w:tab w:val="left" w:pos="4536"/>
          <w:tab w:val="left" w:pos="7200"/>
          <w:tab w:val="left" w:pos="8640"/>
          <w:tab w:val="left" w:pos="10080"/>
          <w:tab w:val="left" w:pos="11520"/>
          <w:tab w:val="left" w:pos="12960"/>
        </w:tabs>
        <w:rPr>
          <w:highlight w:val="green"/>
        </w:rPr>
      </w:pPr>
      <w:r w:rsidRPr="00AF3FF0">
        <w:rPr>
          <w:highlight w:val="green"/>
        </w:rPr>
        <w:t>~([0-9])-([0-9])|\1^=\2</w:t>
      </w:r>
    </w:p>
    <w:p w14:paraId="0D172D9A" w14:textId="77777777" w:rsidR="00AF3FF0" w:rsidRDefault="00AF3FF0" w:rsidP="00B75058">
      <w:pPr>
        <w:tabs>
          <w:tab w:val="left" w:pos="454"/>
          <w:tab w:val="left" w:pos="4536"/>
          <w:tab w:val="left" w:pos="7200"/>
          <w:tab w:val="left" w:pos="8640"/>
          <w:tab w:val="left" w:pos="10080"/>
          <w:tab w:val="left" w:pos="11520"/>
          <w:tab w:val="left" w:pos="12960"/>
        </w:tabs>
      </w:pPr>
    </w:p>
    <w:p w14:paraId="4D3D249E" w14:textId="77777777" w:rsidR="00AF3FF0" w:rsidRDefault="00AF3FF0" w:rsidP="00B75058">
      <w:pPr>
        <w:tabs>
          <w:tab w:val="left" w:pos="454"/>
          <w:tab w:val="left" w:pos="4536"/>
          <w:tab w:val="left" w:pos="7200"/>
          <w:tab w:val="left" w:pos="8640"/>
          <w:tab w:val="left" w:pos="10080"/>
          <w:tab w:val="left" w:pos="11520"/>
          <w:tab w:val="left" w:pos="12960"/>
        </w:tabs>
      </w:pPr>
      <w:r>
        <w:t xml:space="preserve">So each of these different changes will be highlighted or </w:t>
      </w:r>
      <w:r w:rsidR="0068376A">
        <w:t xml:space="preserve">font </w:t>
      </w:r>
      <w:r>
        <w:t>coloured accordingly.</w:t>
      </w:r>
    </w:p>
    <w:p w14:paraId="3DB299AA" w14:textId="77777777" w:rsidR="00AF3FF0" w:rsidRPr="007A7E6C" w:rsidRDefault="00AF3FF0" w:rsidP="00B75058">
      <w:pPr>
        <w:tabs>
          <w:tab w:val="left" w:pos="454"/>
          <w:tab w:val="left" w:pos="4536"/>
          <w:tab w:val="left" w:pos="7200"/>
          <w:tab w:val="left" w:pos="8640"/>
          <w:tab w:val="left" w:pos="10080"/>
          <w:tab w:val="left" w:pos="11520"/>
          <w:tab w:val="left" w:pos="12960"/>
        </w:tabs>
      </w:pPr>
    </w:p>
    <w:p w14:paraId="07BDE78D"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1B68C911" w14:textId="77777777" w:rsidR="00B75058" w:rsidRPr="007A7E6C" w:rsidRDefault="00B75058" w:rsidP="00B75058">
      <w:pPr>
        <w:pStyle w:val="Heading4"/>
      </w:pPr>
      <w:r w:rsidRPr="007A7E6C">
        <w:t>3.5 One-off F&amp;Rs</w:t>
      </w:r>
    </w:p>
    <w:p w14:paraId="1DF65789" w14:textId="77777777" w:rsidR="00B75058" w:rsidRDefault="00B75058" w:rsidP="00B75058">
      <w:pPr>
        <w:tabs>
          <w:tab w:val="left" w:pos="454"/>
          <w:tab w:val="left" w:pos="4536"/>
          <w:tab w:val="left" w:pos="7200"/>
          <w:tab w:val="left" w:pos="8640"/>
          <w:tab w:val="left" w:pos="10080"/>
          <w:tab w:val="left" w:pos="11520"/>
          <w:tab w:val="left" w:pos="12960"/>
        </w:tabs>
      </w:pPr>
      <w:r w:rsidRPr="007A7E6C">
        <w:t>If you just want to do one or two quick F&amp;Rs, you can either open a new</w:t>
      </w:r>
      <w:r w:rsidR="00AF3FF0">
        <w:t xml:space="preserve"> </w:t>
      </w:r>
      <w:r w:rsidR="00300297">
        <w:t xml:space="preserve">blank </w:t>
      </w:r>
      <w:r w:rsidR="00AF3FF0">
        <w:t>Word</w:t>
      </w:r>
      <w:r w:rsidRPr="007A7E6C">
        <w:t xml:space="preserve"> document and type them in there, or you can type them in at the top of </w:t>
      </w:r>
      <w:r w:rsidR="00300297">
        <w:t>an already open</w:t>
      </w:r>
      <w:r w:rsidR="00167B36">
        <w:t xml:space="preserve"> list</w:t>
      </w:r>
      <w:r w:rsidR="00300297">
        <w:t xml:space="preserve"> file</w:t>
      </w:r>
      <w:r w:rsidRPr="007A7E6C">
        <w:t>. If you follow it/them with a hash</w:t>
      </w:r>
      <w:r w:rsidR="00AF3FF0">
        <w:t xml:space="preserve"> symbol on a new line,</w:t>
      </w:r>
      <w:r w:rsidRPr="007A7E6C">
        <w:t xml:space="preserve"> </w:t>
      </w:r>
      <w:r w:rsidR="00C470B6" w:rsidRPr="0068376A">
        <w:t>FRedit</w:t>
      </w:r>
      <w:r w:rsidR="00C470B6">
        <w:t xml:space="preserve"> will</w:t>
      </w:r>
      <w:r w:rsidRPr="007A7E6C">
        <w:t xml:space="preserve"> ignore the rest of the list.</w:t>
      </w:r>
      <w:r w:rsidR="00AF3FF0">
        <w:t xml:space="preserve"> For example, if you wanted to try ou</w:t>
      </w:r>
      <w:r w:rsidR="00300297">
        <w:t>t</w:t>
      </w:r>
      <w:r w:rsidR="00AF3FF0">
        <w:t xml:space="preserve"> the </w:t>
      </w:r>
      <w:r w:rsidR="00C470B6">
        <w:t>‘etc’</w:t>
      </w:r>
      <w:r w:rsidR="00AF3FF0">
        <w:t xml:space="preserve"> wildcard F&amp;R </w:t>
      </w:r>
      <w:r w:rsidR="00C470B6">
        <w:t xml:space="preserve">mentioned </w:t>
      </w:r>
      <w:r w:rsidR="00AF3FF0">
        <w:t xml:space="preserve">above, you could </w:t>
      </w:r>
      <w:r w:rsidR="00C470B6">
        <w:t xml:space="preserve">just </w:t>
      </w:r>
      <w:r w:rsidR="00AF3FF0">
        <w:t>add it at the top of your existing</w:t>
      </w:r>
      <w:r w:rsidR="00167B36">
        <w:t xml:space="preserve"> list</w:t>
      </w:r>
      <w:r w:rsidR="00AF3FF0">
        <w:t>:</w:t>
      </w:r>
    </w:p>
    <w:p w14:paraId="0E88EBC1" w14:textId="77777777" w:rsidR="00B75058" w:rsidRDefault="00B75058" w:rsidP="00B75058">
      <w:pPr>
        <w:tabs>
          <w:tab w:val="left" w:pos="454"/>
          <w:tab w:val="left" w:pos="4536"/>
          <w:tab w:val="left" w:pos="7200"/>
          <w:tab w:val="left" w:pos="8640"/>
          <w:tab w:val="left" w:pos="10080"/>
          <w:tab w:val="left" w:pos="11520"/>
          <w:tab w:val="left" w:pos="12960"/>
        </w:tabs>
      </w:pPr>
    </w:p>
    <w:p w14:paraId="35C8FB71" w14:textId="77777777" w:rsidR="00C470B6" w:rsidRPr="004174DC" w:rsidRDefault="00C470B6" w:rsidP="00C470B6">
      <w:pPr>
        <w:tabs>
          <w:tab w:val="left" w:pos="454"/>
          <w:tab w:val="left" w:pos="4536"/>
          <w:tab w:val="left" w:pos="7200"/>
          <w:tab w:val="left" w:pos="8640"/>
          <w:tab w:val="left" w:pos="10080"/>
          <w:tab w:val="left" w:pos="11520"/>
          <w:tab w:val="left" w:pos="12960"/>
        </w:tabs>
      </w:pPr>
      <w:r w:rsidRPr="004174DC">
        <w:t>~&lt;etc&gt;|etc.</w:t>
      </w:r>
    </w:p>
    <w:p w14:paraId="7A62FDF5" w14:textId="77777777" w:rsidR="00B75058" w:rsidRDefault="00B75058" w:rsidP="00B75058">
      <w:pPr>
        <w:tabs>
          <w:tab w:val="left" w:pos="454"/>
          <w:tab w:val="left" w:pos="4536"/>
          <w:tab w:val="left" w:pos="7200"/>
          <w:tab w:val="left" w:pos="8640"/>
          <w:tab w:val="left" w:pos="10080"/>
          <w:tab w:val="left" w:pos="11520"/>
          <w:tab w:val="left" w:pos="12960"/>
        </w:tabs>
      </w:pPr>
      <w:r>
        <w:t>#</w:t>
      </w:r>
    </w:p>
    <w:p w14:paraId="42B58D06" w14:textId="77777777" w:rsidR="00B75058" w:rsidRDefault="00B75058" w:rsidP="00B75058">
      <w:pPr>
        <w:tabs>
          <w:tab w:val="left" w:pos="454"/>
          <w:tab w:val="left" w:pos="4536"/>
          <w:tab w:val="left" w:pos="7200"/>
          <w:tab w:val="left" w:pos="8640"/>
          <w:tab w:val="left" w:pos="10080"/>
          <w:tab w:val="left" w:pos="11520"/>
          <w:tab w:val="left" w:pos="12960"/>
        </w:tabs>
      </w:pPr>
      <w:r>
        <w:t>| Th</w:t>
      </w:r>
      <w:r w:rsidR="00AF3FF0">
        <w:t>is is the</w:t>
      </w:r>
      <w:r>
        <w:t xml:space="preserve"> rest of </w:t>
      </w:r>
      <w:r w:rsidR="00AF3FF0">
        <w:t>my</w:t>
      </w:r>
      <w:r w:rsidR="00167B36">
        <w:t xml:space="preserve"> list</w:t>
      </w:r>
    </w:p>
    <w:p w14:paraId="49F0041C" w14:textId="77777777" w:rsidR="00B75058" w:rsidRPr="00DA6E6E" w:rsidRDefault="00B75058" w:rsidP="00B75058">
      <w:pPr>
        <w:rPr>
          <w:lang w:val="fr-FR"/>
        </w:rPr>
      </w:pPr>
      <w:r w:rsidRPr="00DA6E6E">
        <w:rPr>
          <w:lang w:val="fr-FR"/>
        </w:rPr>
        <w:t>^p^p|^p</w:t>
      </w:r>
    </w:p>
    <w:p w14:paraId="17DA735A" w14:textId="77777777" w:rsidR="00B75058" w:rsidRPr="00DA6E6E" w:rsidRDefault="00B75058" w:rsidP="00B75058">
      <w:pPr>
        <w:rPr>
          <w:lang w:val="fr-FR"/>
        </w:rPr>
      </w:pPr>
      <w:r w:rsidRPr="00DA6E6E">
        <w:rPr>
          <w:lang w:val="fr-FR"/>
        </w:rPr>
        <w:t>^p^32|^p</w:t>
      </w:r>
    </w:p>
    <w:p w14:paraId="3287FA9E" w14:textId="77777777" w:rsidR="00B75058" w:rsidRPr="00DA6E6E" w:rsidRDefault="00B75058" w:rsidP="00B75058">
      <w:pPr>
        <w:tabs>
          <w:tab w:val="left" w:pos="454"/>
          <w:tab w:val="left" w:pos="4536"/>
          <w:tab w:val="left" w:pos="7200"/>
          <w:tab w:val="left" w:pos="8640"/>
          <w:tab w:val="left" w:pos="10080"/>
          <w:tab w:val="left" w:pos="11520"/>
          <w:tab w:val="left" w:pos="12960"/>
        </w:tabs>
        <w:rPr>
          <w:lang w:val="fr-FR"/>
        </w:rPr>
      </w:pPr>
      <w:r w:rsidRPr="00DA6E6E">
        <w:rPr>
          <w:lang w:val="fr-FR"/>
        </w:rPr>
        <w:t>^32^p|^p</w:t>
      </w:r>
    </w:p>
    <w:p w14:paraId="25A65EB6" w14:textId="77777777" w:rsidR="00B75058" w:rsidRPr="004174DC" w:rsidRDefault="00AF3FF0" w:rsidP="00B75058">
      <w:pPr>
        <w:tabs>
          <w:tab w:val="left" w:pos="454"/>
          <w:tab w:val="left" w:pos="4536"/>
          <w:tab w:val="left" w:pos="7200"/>
          <w:tab w:val="left" w:pos="8640"/>
          <w:tab w:val="left" w:pos="10080"/>
          <w:tab w:val="left" w:pos="11520"/>
          <w:tab w:val="left" w:pos="12960"/>
        </w:tabs>
        <w:rPr>
          <w:lang w:val="fr-CA"/>
        </w:rPr>
      </w:pPr>
      <w:r w:rsidRPr="004174DC">
        <w:rPr>
          <w:lang w:val="fr-CA"/>
        </w:rPr>
        <w:t xml:space="preserve">| </w:t>
      </w:r>
      <w:r w:rsidR="00B75058" w:rsidRPr="004174DC">
        <w:rPr>
          <w:lang w:val="fr-CA"/>
        </w:rPr>
        <w:t>etc, etc.</w:t>
      </w:r>
    </w:p>
    <w:p w14:paraId="7A8C2163" w14:textId="77777777" w:rsidR="00B75058" w:rsidRPr="004174DC" w:rsidRDefault="00B75058" w:rsidP="00B75058">
      <w:pPr>
        <w:tabs>
          <w:tab w:val="left" w:pos="454"/>
          <w:tab w:val="left" w:pos="4536"/>
          <w:tab w:val="left" w:pos="7200"/>
          <w:tab w:val="left" w:pos="8640"/>
          <w:tab w:val="left" w:pos="10080"/>
          <w:tab w:val="left" w:pos="11520"/>
          <w:tab w:val="left" w:pos="12960"/>
        </w:tabs>
        <w:rPr>
          <w:lang w:val="fr-CA"/>
        </w:rPr>
      </w:pPr>
    </w:p>
    <w:p w14:paraId="6CE9D8C9" w14:textId="77777777" w:rsidR="00B75058" w:rsidRDefault="00B75058" w:rsidP="00B75058">
      <w:pPr>
        <w:tabs>
          <w:tab w:val="left" w:pos="454"/>
          <w:tab w:val="left" w:pos="4536"/>
          <w:tab w:val="left" w:pos="7200"/>
          <w:tab w:val="left" w:pos="8640"/>
          <w:tab w:val="left" w:pos="10080"/>
          <w:tab w:val="left" w:pos="11520"/>
          <w:tab w:val="left" w:pos="12960"/>
        </w:tabs>
      </w:pPr>
      <w:r>
        <w:lastRenderedPageBreak/>
        <w:t>So, in this</w:t>
      </w:r>
      <w:r w:rsidR="00167B36">
        <w:t xml:space="preserve"> list</w:t>
      </w:r>
      <w:r>
        <w:t xml:space="preserve">, only the </w:t>
      </w:r>
      <w:r w:rsidR="00AF3FF0">
        <w:t>wildcard</w:t>
      </w:r>
      <w:r>
        <w:t xml:space="preserve"> line</w:t>
      </w:r>
      <w:r w:rsidR="00C75888">
        <w:t xml:space="preserve"> </w:t>
      </w:r>
      <w:r>
        <w:t xml:space="preserve">will be executed when you run </w:t>
      </w:r>
      <w:r w:rsidRPr="0068376A">
        <w:t>FRedit</w:t>
      </w:r>
      <w:r>
        <w:t>.</w:t>
      </w:r>
      <w:r w:rsidR="00AF3FF0">
        <w:t xml:space="preserve"> When it gets to a line starting with ‘#’ it stops.</w:t>
      </w:r>
    </w:p>
    <w:p w14:paraId="622E80BE" w14:textId="77777777" w:rsidR="00C470B6" w:rsidRDefault="00C470B6" w:rsidP="00B75058">
      <w:pPr>
        <w:tabs>
          <w:tab w:val="left" w:pos="454"/>
          <w:tab w:val="left" w:pos="4536"/>
          <w:tab w:val="left" w:pos="7200"/>
          <w:tab w:val="left" w:pos="8640"/>
          <w:tab w:val="left" w:pos="10080"/>
          <w:tab w:val="left" w:pos="11520"/>
          <w:tab w:val="left" w:pos="12960"/>
        </w:tabs>
      </w:pPr>
    </w:p>
    <w:p w14:paraId="2D0DDE41" w14:textId="77777777" w:rsidR="00C470B6" w:rsidRPr="003709C3" w:rsidRDefault="00C470B6" w:rsidP="003709C3">
      <w:pPr>
        <w:rPr>
          <w:b/>
        </w:rPr>
      </w:pPr>
      <w:r>
        <w:t>(Note that the line saying, ‘| This is the rest of my</w:t>
      </w:r>
      <w:r w:rsidR="00167B36">
        <w:t xml:space="preserve"> list</w:t>
      </w:r>
      <w:r>
        <w:t xml:space="preserve">’, is just a comment, and not a </w:t>
      </w:r>
      <w:r w:rsidRPr="0068376A">
        <w:t>FRedit</w:t>
      </w:r>
      <w:r>
        <w:t xml:space="preserve"> item. Having the ‘|’ as the very first character of </w:t>
      </w:r>
      <w:r w:rsidR="003709C3">
        <w:t>a</w:t>
      </w:r>
      <w:r>
        <w:t xml:space="preserve"> line tells </w:t>
      </w:r>
      <w:r w:rsidRPr="0068376A">
        <w:t>FRedit</w:t>
      </w:r>
      <w:r>
        <w:t xml:space="preserve"> </w:t>
      </w:r>
      <w:r w:rsidR="003709C3">
        <w:t>that</w:t>
      </w:r>
      <w:r>
        <w:t xml:space="preserve"> th</w:t>
      </w:r>
      <w:r w:rsidR="003709C3">
        <w:t>is</w:t>
      </w:r>
      <w:r>
        <w:t xml:space="preserve"> line</w:t>
      </w:r>
      <w:r w:rsidR="003709C3">
        <w:t xml:space="preserve"> is </w:t>
      </w:r>
      <w:r w:rsidR="003709C3">
        <w:rPr>
          <w:b/>
          <w:i/>
        </w:rPr>
        <w:t>not</w:t>
      </w:r>
      <w:r w:rsidR="003709C3">
        <w:t xml:space="preserve"> an F&amp;R.)</w:t>
      </w:r>
    </w:p>
    <w:p w14:paraId="0814264E"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080E24C7" w14:textId="77777777" w:rsidR="00B75058" w:rsidRPr="007A7E6C" w:rsidRDefault="00B75058" w:rsidP="00B75058">
      <w:pPr>
        <w:pStyle w:val="Heading4"/>
      </w:pPr>
      <w:r w:rsidRPr="007A7E6C">
        <w:t>3.6 Ignoring selected parts of the text</w:t>
      </w:r>
    </w:p>
    <w:p w14:paraId="21A5A0BD"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If you want to protect parts of the text so that they are not altered when you run the macro (for example, quoted text or reference lists) then all you need to do is to put the font effect ‘strike-through’ on those sections of text that you want to protect. It will look like the following line:</w:t>
      </w:r>
    </w:p>
    <w:p w14:paraId="6A144035" w14:textId="77777777" w:rsidR="00B75058" w:rsidRPr="00C525B9" w:rsidRDefault="00B75058" w:rsidP="00B75058">
      <w:pPr>
        <w:tabs>
          <w:tab w:val="left" w:pos="454"/>
          <w:tab w:val="left" w:pos="4536"/>
          <w:tab w:val="left" w:pos="7200"/>
          <w:tab w:val="left" w:pos="8640"/>
          <w:tab w:val="left" w:pos="10080"/>
          <w:tab w:val="left" w:pos="11520"/>
          <w:tab w:val="left" w:pos="12960"/>
        </w:tabs>
        <w:rPr>
          <w:strike/>
        </w:rPr>
      </w:pPr>
      <w:r w:rsidRPr="00C525B9">
        <w:rPr>
          <w:strike/>
        </w:rPr>
        <w:t>“This is a direct quote</w:t>
      </w:r>
      <w:r w:rsidR="00AF3FF0">
        <w:rPr>
          <w:strike/>
        </w:rPr>
        <w:t>, so it</w:t>
      </w:r>
      <w:r w:rsidRPr="00C525B9">
        <w:rPr>
          <w:strike/>
        </w:rPr>
        <w:t xml:space="preserve"> must </w:t>
      </w:r>
      <w:r w:rsidRPr="00B25483">
        <w:rPr>
          <w:b/>
          <w:i/>
          <w:strike/>
        </w:rPr>
        <w:t>not</w:t>
      </w:r>
      <w:r w:rsidRPr="00C525B9">
        <w:rPr>
          <w:strike/>
        </w:rPr>
        <w:t xml:space="preserve"> be changed by </w:t>
      </w:r>
      <w:r w:rsidRPr="0068376A">
        <w:rPr>
          <w:strike/>
        </w:rPr>
        <w:t>FRedit</w:t>
      </w:r>
      <w:r w:rsidRPr="00C525B9">
        <w:rPr>
          <w:strike/>
        </w:rPr>
        <w:t>’s find and replace items, on pain of death or worse.”</w:t>
      </w:r>
    </w:p>
    <w:p w14:paraId="25F03162"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0AA3474F" w14:textId="77777777" w:rsidR="00B75058" w:rsidRDefault="00B75058" w:rsidP="00B75058">
      <w:pPr>
        <w:tabs>
          <w:tab w:val="left" w:pos="454"/>
          <w:tab w:val="left" w:pos="4536"/>
          <w:tab w:val="left" w:pos="7200"/>
          <w:tab w:val="left" w:pos="8640"/>
          <w:tab w:val="left" w:pos="10080"/>
          <w:tab w:val="left" w:pos="11520"/>
          <w:tab w:val="left" w:pos="12960"/>
        </w:tabs>
      </w:pPr>
      <w:r w:rsidRPr="007A7E6C">
        <w:t xml:space="preserve">The macro will now </w:t>
      </w:r>
      <w:r w:rsidRPr="007A7E6C">
        <w:rPr>
          <w:rStyle w:val="Italic"/>
        </w:rPr>
        <w:t>only</w:t>
      </w:r>
      <w:r w:rsidRPr="007A7E6C">
        <w:t xml:space="preserve"> operate on those parts of the text that are </w:t>
      </w:r>
      <w:r w:rsidRPr="007A7E6C">
        <w:rPr>
          <w:i/>
        </w:rPr>
        <w:t>not</w:t>
      </w:r>
      <w:r w:rsidRPr="007A7E6C">
        <w:t xml:space="preserve"> struck-through.</w:t>
      </w:r>
    </w:p>
    <w:p w14:paraId="34F358D9" w14:textId="77777777" w:rsidR="00A15BBA" w:rsidRDefault="00A15BBA" w:rsidP="00B75058">
      <w:pPr>
        <w:tabs>
          <w:tab w:val="left" w:pos="454"/>
          <w:tab w:val="left" w:pos="4536"/>
          <w:tab w:val="left" w:pos="7200"/>
          <w:tab w:val="left" w:pos="8640"/>
          <w:tab w:val="left" w:pos="10080"/>
          <w:tab w:val="left" w:pos="11520"/>
          <w:tab w:val="left" w:pos="12960"/>
        </w:tabs>
      </w:pPr>
    </w:p>
    <w:p w14:paraId="76A44AAE" w14:textId="77777777" w:rsidR="00C470B6" w:rsidRDefault="00B75058" w:rsidP="00C470B6">
      <w:pPr>
        <w:tabs>
          <w:tab w:val="left" w:pos="454"/>
          <w:tab w:val="left" w:pos="4536"/>
          <w:tab w:val="left" w:pos="7200"/>
          <w:tab w:val="left" w:pos="8640"/>
          <w:tab w:val="left" w:pos="10080"/>
          <w:tab w:val="left" w:pos="11520"/>
          <w:tab w:val="left" w:pos="12960"/>
        </w:tabs>
      </w:pPr>
      <w:r w:rsidRPr="007A7E6C">
        <w:t>If you’re like</w:t>
      </w:r>
      <w:r>
        <w:t>ly</w:t>
      </w:r>
      <w:r w:rsidRPr="007A7E6C">
        <w:t xml:space="preserve"> to use this facility a lot, it</w:t>
      </w:r>
      <w:r w:rsidR="00C470B6">
        <w:t>’s probably worth having a keystroke that executes the macro:</w:t>
      </w:r>
    </w:p>
    <w:p w14:paraId="17D1EADA" w14:textId="77777777" w:rsidR="00C470B6" w:rsidRDefault="00C470B6" w:rsidP="00C470B6"/>
    <w:p w14:paraId="6B2B6790" w14:textId="77777777" w:rsidR="00C470B6" w:rsidRPr="005D010C" w:rsidRDefault="00C470B6" w:rsidP="00C470B6">
      <w:pPr>
        <w:rPr>
          <w:rStyle w:val="HTMLSample"/>
        </w:rPr>
      </w:pPr>
      <w:r w:rsidRPr="005D010C">
        <w:rPr>
          <w:rStyle w:val="HTMLSample"/>
        </w:rPr>
        <w:t xml:space="preserve">Sub </w:t>
      </w:r>
      <w:r>
        <w:rPr>
          <w:rStyle w:val="HTMLSample"/>
        </w:rPr>
        <w:t>Ignor</w:t>
      </w:r>
      <w:r w:rsidRPr="005D010C">
        <w:rPr>
          <w:rStyle w:val="HTMLSample"/>
        </w:rPr>
        <w:t>e()</w:t>
      </w:r>
    </w:p>
    <w:p w14:paraId="7B30EC41" w14:textId="77777777" w:rsidR="00C470B6" w:rsidRPr="005D010C" w:rsidRDefault="00C470B6" w:rsidP="00C470B6">
      <w:pPr>
        <w:rPr>
          <w:rStyle w:val="HTMLSample"/>
        </w:rPr>
      </w:pPr>
      <w:r w:rsidRPr="005D010C">
        <w:rPr>
          <w:rStyle w:val="HTMLSample"/>
        </w:rPr>
        <w:t xml:space="preserve">  Selection.Font.StrikeThrough = wdToggle</w:t>
      </w:r>
    </w:p>
    <w:p w14:paraId="1EE47E04" w14:textId="77777777" w:rsidR="00C470B6" w:rsidRPr="005D010C" w:rsidRDefault="00C470B6" w:rsidP="00C470B6">
      <w:pPr>
        <w:rPr>
          <w:rStyle w:val="HTMLSample"/>
        </w:rPr>
      </w:pPr>
      <w:r w:rsidRPr="005D010C">
        <w:rPr>
          <w:rStyle w:val="HTMLSample"/>
        </w:rPr>
        <w:t>End Sub</w:t>
      </w:r>
    </w:p>
    <w:p w14:paraId="3EC3116E" w14:textId="77777777" w:rsidR="00C470B6" w:rsidRDefault="00C470B6" w:rsidP="00C470B6"/>
    <w:p w14:paraId="5C8088B8" w14:textId="77777777" w:rsidR="00C470B6" w:rsidRDefault="00C470B6" w:rsidP="00C470B6">
      <w:r>
        <w:t xml:space="preserve">so that you can apply and remove the strike-through easily. (There’s a </w:t>
      </w:r>
      <w:r w:rsidR="00C04982">
        <w:t>more sophisticated</w:t>
      </w:r>
      <w:r>
        <w:t xml:space="preserve"> version of this simple macro in my book – still called Ignore – which stops the </w:t>
      </w:r>
      <w:r w:rsidR="00F31B94">
        <w:t xml:space="preserve">adding of the </w:t>
      </w:r>
      <w:r>
        <w:t xml:space="preserve">strike-through </w:t>
      </w:r>
      <w:r w:rsidR="00F31B94">
        <w:t>itself</w:t>
      </w:r>
      <w:r>
        <w:t xml:space="preserve"> being tracked.)</w:t>
      </w:r>
    </w:p>
    <w:p w14:paraId="4A09D9ED" w14:textId="77777777" w:rsidR="00C470B6" w:rsidRPr="007A7E6C" w:rsidRDefault="00C470B6" w:rsidP="00C470B6"/>
    <w:p w14:paraId="76FA4631" w14:textId="427A5287" w:rsidR="00B25483" w:rsidRDefault="00C75888" w:rsidP="00B75058">
      <w:pPr>
        <w:tabs>
          <w:tab w:val="left" w:pos="454"/>
          <w:tab w:val="left" w:pos="4536"/>
          <w:tab w:val="left" w:pos="7200"/>
          <w:tab w:val="left" w:pos="8640"/>
          <w:tab w:val="left" w:pos="10080"/>
          <w:tab w:val="left" w:pos="11520"/>
          <w:tab w:val="left" w:pos="12960"/>
        </w:tabs>
      </w:pPr>
      <w:r>
        <w:t>(Hint:</w:t>
      </w:r>
      <w:r w:rsidR="00B25483">
        <w:t xml:space="preserve"> The macro QuotationMarker can be used to automatically apply strike</w:t>
      </w:r>
      <w:r>
        <w:t>-through to all the quotations – single quote marks, double quote marks or displayed quotes –</w:t>
      </w:r>
      <w:r w:rsidR="00B25483">
        <w:t xml:space="preserve"> in your text, which then </w:t>
      </w:r>
      <w:r w:rsidR="00AF3FF0">
        <w:t xml:space="preserve">are </w:t>
      </w:r>
      <w:r w:rsidR="00B25483">
        <w:t>protect</w:t>
      </w:r>
      <w:r w:rsidR="00AF3FF0">
        <w:t>ed</w:t>
      </w:r>
      <w:r w:rsidR="00B25483">
        <w:t xml:space="preserve"> from being changed by </w:t>
      </w:r>
      <w:r w:rsidR="00B25483" w:rsidRPr="0068376A">
        <w:t>FRedit</w:t>
      </w:r>
      <w:r w:rsidR="00B25483">
        <w:t>.</w:t>
      </w:r>
      <w:r>
        <w:t>)</w:t>
      </w:r>
    </w:p>
    <w:p w14:paraId="69BCEFBD" w14:textId="2756A3A3" w:rsidR="003C0F7B" w:rsidRDefault="003C0F7B" w:rsidP="00B75058">
      <w:pPr>
        <w:tabs>
          <w:tab w:val="left" w:pos="454"/>
          <w:tab w:val="left" w:pos="4536"/>
          <w:tab w:val="left" w:pos="7200"/>
          <w:tab w:val="left" w:pos="8640"/>
          <w:tab w:val="left" w:pos="10080"/>
          <w:tab w:val="left" w:pos="11520"/>
          <w:tab w:val="left" w:pos="12960"/>
        </w:tabs>
      </w:pPr>
    </w:p>
    <w:p w14:paraId="7663F20C" w14:textId="149CC975" w:rsidR="003C0F7B" w:rsidRPr="007A7E6C" w:rsidRDefault="003C0F7B" w:rsidP="003C0F7B">
      <w:pPr>
        <w:pStyle w:val="Heading4"/>
      </w:pPr>
      <w:r w:rsidRPr="007A7E6C">
        <w:t>3.6</w:t>
      </w:r>
      <w:r w:rsidRPr="003C0F7B">
        <w:rPr>
          <w:b/>
        </w:rPr>
        <w:t>a</w:t>
      </w:r>
      <w:r w:rsidRPr="007A7E6C">
        <w:t xml:space="preserve"> </w:t>
      </w:r>
      <w:r>
        <w:t>FRedit</w:t>
      </w:r>
      <w:r w:rsidRPr="007A7E6C">
        <w:t xml:space="preserve">ing </w:t>
      </w:r>
      <w:r>
        <w:t xml:space="preserve">ONLY </w:t>
      </w:r>
      <w:r w:rsidRPr="007A7E6C">
        <w:t>selected parts of the text</w:t>
      </w:r>
    </w:p>
    <w:p w14:paraId="41D07D4E" w14:textId="5BB88365" w:rsidR="003C0F7B" w:rsidRDefault="003C0F7B" w:rsidP="00B75058">
      <w:pPr>
        <w:tabs>
          <w:tab w:val="left" w:pos="454"/>
          <w:tab w:val="left" w:pos="4536"/>
          <w:tab w:val="left" w:pos="7200"/>
          <w:tab w:val="left" w:pos="8640"/>
          <w:tab w:val="left" w:pos="10080"/>
          <w:tab w:val="left" w:pos="11520"/>
          <w:tab w:val="left" w:pos="12960"/>
        </w:tabs>
      </w:pPr>
      <w:r>
        <w:t>A new feature has been added. If, at the beginning of the macro, you change the line:</w:t>
      </w:r>
    </w:p>
    <w:p w14:paraId="50959E78" w14:textId="16ED4733" w:rsidR="003C0F7B" w:rsidRDefault="003C0F7B" w:rsidP="00B75058">
      <w:pPr>
        <w:tabs>
          <w:tab w:val="left" w:pos="454"/>
          <w:tab w:val="left" w:pos="4536"/>
          <w:tab w:val="left" w:pos="7200"/>
          <w:tab w:val="left" w:pos="8640"/>
          <w:tab w:val="left" w:pos="10080"/>
          <w:tab w:val="left" w:pos="11520"/>
          <w:tab w:val="left" w:pos="12960"/>
        </w:tabs>
      </w:pPr>
    </w:p>
    <w:p w14:paraId="27D12EB2" w14:textId="49CA8714" w:rsidR="003C0F7B" w:rsidRPr="003C0F7B" w:rsidRDefault="003C0F7B" w:rsidP="00B75058">
      <w:pPr>
        <w:tabs>
          <w:tab w:val="left" w:pos="454"/>
          <w:tab w:val="left" w:pos="4536"/>
          <w:tab w:val="left" w:pos="7200"/>
          <w:tab w:val="left" w:pos="8640"/>
          <w:tab w:val="left" w:pos="10080"/>
          <w:tab w:val="left" w:pos="11520"/>
          <w:tab w:val="left" w:pos="12960"/>
        </w:tabs>
        <w:rPr>
          <w:rStyle w:val="HTMLSample"/>
        </w:rPr>
      </w:pPr>
      <w:r w:rsidRPr="003C0F7B">
        <w:rPr>
          <w:rStyle w:val="HTMLSample"/>
        </w:rPr>
        <w:t>useNewStrikeFeature = False</w:t>
      </w:r>
    </w:p>
    <w:p w14:paraId="79ACDE55" w14:textId="77DA5B6F" w:rsidR="003C0F7B" w:rsidRDefault="003C0F7B" w:rsidP="00B75058">
      <w:pPr>
        <w:tabs>
          <w:tab w:val="left" w:pos="454"/>
          <w:tab w:val="left" w:pos="4536"/>
          <w:tab w:val="left" w:pos="7200"/>
          <w:tab w:val="left" w:pos="8640"/>
          <w:tab w:val="left" w:pos="10080"/>
          <w:tab w:val="left" w:pos="11520"/>
          <w:tab w:val="left" w:pos="12960"/>
        </w:tabs>
      </w:pPr>
    </w:p>
    <w:p w14:paraId="0EF2BB92" w14:textId="4B534FD1" w:rsidR="003C0F7B" w:rsidRDefault="003C0F7B" w:rsidP="00B75058">
      <w:pPr>
        <w:tabs>
          <w:tab w:val="left" w:pos="454"/>
          <w:tab w:val="left" w:pos="4536"/>
          <w:tab w:val="left" w:pos="7200"/>
          <w:tab w:val="left" w:pos="8640"/>
          <w:tab w:val="left" w:pos="10080"/>
          <w:tab w:val="left" w:pos="11520"/>
          <w:tab w:val="left" w:pos="12960"/>
        </w:tabs>
      </w:pPr>
      <w:r>
        <w:t>to</w:t>
      </w:r>
    </w:p>
    <w:p w14:paraId="5629E608" w14:textId="206AAA55" w:rsidR="003C0F7B" w:rsidRDefault="003C0F7B" w:rsidP="00B75058">
      <w:pPr>
        <w:tabs>
          <w:tab w:val="left" w:pos="454"/>
          <w:tab w:val="left" w:pos="4536"/>
          <w:tab w:val="left" w:pos="7200"/>
          <w:tab w:val="left" w:pos="8640"/>
          <w:tab w:val="left" w:pos="10080"/>
          <w:tab w:val="left" w:pos="11520"/>
          <w:tab w:val="left" w:pos="12960"/>
        </w:tabs>
      </w:pPr>
    </w:p>
    <w:p w14:paraId="2915E042" w14:textId="408D7827" w:rsidR="003C0F7B" w:rsidRPr="003C0F7B" w:rsidRDefault="003C0F7B" w:rsidP="003C0F7B">
      <w:pPr>
        <w:tabs>
          <w:tab w:val="left" w:pos="454"/>
          <w:tab w:val="left" w:pos="4536"/>
          <w:tab w:val="left" w:pos="7200"/>
          <w:tab w:val="left" w:pos="8640"/>
          <w:tab w:val="left" w:pos="10080"/>
          <w:tab w:val="left" w:pos="11520"/>
          <w:tab w:val="left" w:pos="12960"/>
        </w:tabs>
        <w:rPr>
          <w:rStyle w:val="HTMLSample"/>
        </w:rPr>
      </w:pPr>
      <w:r w:rsidRPr="003C0F7B">
        <w:rPr>
          <w:rStyle w:val="HTMLSample"/>
        </w:rPr>
        <w:t xml:space="preserve">useNewStrikeFeature = </w:t>
      </w:r>
      <w:r>
        <w:rPr>
          <w:rStyle w:val="HTMLSample"/>
        </w:rPr>
        <w:t>Tru</w:t>
      </w:r>
      <w:r w:rsidRPr="003C0F7B">
        <w:rPr>
          <w:rStyle w:val="HTMLSample"/>
        </w:rPr>
        <w:t>e</w:t>
      </w:r>
    </w:p>
    <w:p w14:paraId="40C18C4C" w14:textId="0E474BCF" w:rsidR="003C0F7B" w:rsidRDefault="003C0F7B" w:rsidP="00B75058">
      <w:pPr>
        <w:tabs>
          <w:tab w:val="left" w:pos="454"/>
          <w:tab w:val="left" w:pos="4536"/>
          <w:tab w:val="left" w:pos="7200"/>
          <w:tab w:val="left" w:pos="8640"/>
          <w:tab w:val="left" w:pos="10080"/>
          <w:tab w:val="left" w:pos="11520"/>
          <w:tab w:val="left" w:pos="12960"/>
        </w:tabs>
      </w:pPr>
    </w:p>
    <w:p w14:paraId="6033FD4B" w14:textId="600C3B43" w:rsidR="003C0F7B" w:rsidRDefault="003C0F7B" w:rsidP="00B75058">
      <w:pPr>
        <w:tabs>
          <w:tab w:val="left" w:pos="454"/>
          <w:tab w:val="left" w:pos="4536"/>
          <w:tab w:val="left" w:pos="7200"/>
          <w:tab w:val="left" w:pos="8640"/>
          <w:tab w:val="left" w:pos="10080"/>
          <w:tab w:val="left" w:pos="11520"/>
          <w:tab w:val="left" w:pos="12960"/>
        </w:tabs>
      </w:pPr>
      <w:r>
        <w:t xml:space="preserve">then each time you run FRedit, you can choose whether to (a) </w:t>
      </w:r>
      <w:r>
        <w:t>(</w:t>
      </w:r>
      <w:r>
        <w:t>as at present</w:t>
      </w:r>
      <w:r>
        <w:t xml:space="preserve">) </w:t>
      </w:r>
      <w:r w:rsidRPr="003C0F7B">
        <w:rPr>
          <w:b/>
        </w:rPr>
        <w:t>not</w:t>
      </w:r>
      <w:r>
        <w:t xml:space="preserve"> edit any of the text that is struck through or (b)</w:t>
      </w:r>
      <w:r>
        <w:t xml:space="preserve"> </w:t>
      </w:r>
      <w:r w:rsidRPr="003C0F7B">
        <w:rPr>
          <w:b/>
        </w:rPr>
        <w:t>on</w:t>
      </w:r>
      <w:r>
        <w:rPr>
          <w:b/>
        </w:rPr>
        <w:t>ly</w:t>
      </w:r>
      <w:r>
        <w:t xml:space="preserve"> edit the text that is struck through</w:t>
      </w:r>
      <w:r>
        <w:t>.</w:t>
      </w:r>
    </w:p>
    <w:p w14:paraId="7F1E6DED" w14:textId="4D6C1BA7" w:rsidR="003C0F7B" w:rsidRDefault="003C0F7B" w:rsidP="00B75058">
      <w:pPr>
        <w:tabs>
          <w:tab w:val="left" w:pos="454"/>
          <w:tab w:val="left" w:pos="4536"/>
          <w:tab w:val="left" w:pos="7200"/>
          <w:tab w:val="left" w:pos="8640"/>
          <w:tab w:val="left" w:pos="10080"/>
          <w:tab w:val="left" w:pos="11520"/>
          <w:tab w:val="left" w:pos="12960"/>
        </w:tabs>
      </w:pPr>
    </w:p>
    <w:p w14:paraId="6C01A1C1" w14:textId="6364ED30" w:rsidR="003C0F7B" w:rsidRDefault="003C0F7B" w:rsidP="00B75058">
      <w:pPr>
        <w:tabs>
          <w:tab w:val="left" w:pos="454"/>
          <w:tab w:val="left" w:pos="4536"/>
          <w:tab w:val="left" w:pos="7200"/>
          <w:tab w:val="left" w:pos="8640"/>
          <w:tab w:val="left" w:pos="10080"/>
          <w:tab w:val="left" w:pos="11520"/>
          <w:tab w:val="left" w:pos="12960"/>
        </w:tabs>
      </w:pPr>
      <w:r>
        <w:t>So, if you want to make some global F&amp;R changes</w:t>
      </w:r>
      <w:r>
        <w:t xml:space="preserve"> to, say,</w:t>
      </w:r>
      <w:r>
        <w:t xml:space="preserve"> </w:t>
      </w:r>
      <w:r w:rsidRPr="003C0F7B">
        <w:rPr>
          <w:b/>
        </w:rPr>
        <w:t>only</w:t>
      </w:r>
      <w:r>
        <w:t xml:space="preserve"> the text that is in style “Body text”, you can select those bits of the text, then apply the single strikethrough attribute, then run </w:t>
      </w:r>
      <w:r w:rsidRPr="003C0F7B">
        <w:t>FRedit</w:t>
      </w:r>
      <w:r>
        <w:t xml:space="preserve"> and, when asked:</w:t>
      </w:r>
    </w:p>
    <w:p w14:paraId="5F1B5AF8" w14:textId="77777777" w:rsidR="003C0F7B" w:rsidRDefault="003C0F7B" w:rsidP="00B75058">
      <w:pPr>
        <w:tabs>
          <w:tab w:val="left" w:pos="454"/>
          <w:tab w:val="left" w:pos="4536"/>
          <w:tab w:val="left" w:pos="7200"/>
          <w:tab w:val="left" w:pos="8640"/>
          <w:tab w:val="left" w:pos="10080"/>
          <w:tab w:val="left" w:pos="11520"/>
          <w:tab w:val="left" w:pos="12960"/>
        </w:tabs>
      </w:pPr>
    </w:p>
    <w:p w14:paraId="476DBE7E" w14:textId="2945E8AA" w:rsidR="003C0F7B" w:rsidRDefault="003C0F7B" w:rsidP="003C0F7B">
      <w:pPr>
        <w:tabs>
          <w:tab w:val="left" w:pos="454"/>
          <w:tab w:val="left" w:pos="4536"/>
          <w:tab w:val="left" w:pos="7200"/>
          <w:tab w:val="left" w:pos="8640"/>
          <w:tab w:val="left" w:pos="10080"/>
          <w:tab w:val="left" w:pos="11520"/>
          <w:tab w:val="left" w:pos="12960"/>
        </w:tabs>
        <w:jc w:val="center"/>
      </w:pPr>
      <w:r>
        <w:rPr>
          <w:noProof/>
        </w:rPr>
        <w:drawing>
          <wp:inline distT="0" distB="0" distL="0" distR="0" wp14:anchorId="02A65347" wp14:editId="6C9E8879">
            <wp:extent cx="1964453" cy="1270713"/>
            <wp:effectExtent l="0" t="0" r="0"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1981120" cy="1281494"/>
                    </a:xfrm>
                    <a:prstGeom prst="rect">
                      <a:avLst/>
                    </a:prstGeom>
                  </pic:spPr>
                </pic:pic>
              </a:graphicData>
            </a:graphic>
          </wp:inline>
        </w:drawing>
      </w:r>
    </w:p>
    <w:p w14:paraId="0DAF8BAB" w14:textId="70A94841" w:rsidR="003C0F7B" w:rsidRDefault="003C0F7B" w:rsidP="00B75058">
      <w:pPr>
        <w:tabs>
          <w:tab w:val="left" w:pos="454"/>
          <w:tab w:val="left" w:pos="4536"/>
          <w:tab w:val="left" w:pos="7200"/>
          <w:tab w:val="left" w:pos="8640"/>
          <w:tab w:val="left" w:pos="10080"/>
          <w:tab w:val="left" w:pos="11520"/>
          <w:tab w:val="left" w:pos="12960"/>
        </w:tabs>
      </w:pPr>
      <w:r>
        <w:t>you press Y.</w:t>
      </w:r>
    </w:p>
    <w:p w14:paraId="0C58AC18" w14:textId="40CEDD8D" w:rsidR="003C0F7B" w:rsidRDefault="003C0F7B" w:rsidP="00B75058">
      <w:pPr>
        <w:tabs>
          <w:tab w:val="left" w:pos="454"/>
          <w:tab w:val="left" w:pos="4536"/>
          <w:tab w:val="left" w:pos="7200"/>
          <w:tab w:val="left" w:pos="8640"/>
          <w:tab w:val="left" w:pos="10080"/>
          <w:tab w:val="left" w:pos="11520"/>
          <w:tab w:val="left" w:pos="12960"/>
        </w:tabs>
      </w:pPr>
    </w:p>
    <w:p w14:paraId="5DA20949" w14:textId="77777777" w:rsidR="00B75058" w:rsidRPr="007A7E6C" w:rsidRDefault="00B75058" w:rsidP="00B75058">
      <w:pPr>
        <w:pStyle w:val="Heading4"/>
      </w:pPr>
      <w:r w:rsidRPr="007A7E6C">
        <w:lastRenderedPageBreak/>
        <w:t xml:space="preserve">3.7 F&amp;Rs </w:t>
      </w:r>
      <w:r w:rsidR="00F5512E">
        <w:t>that add</w:t>
      </w:r>
      <w:r w:rsidRPr="007A7E6C">
        <w:t xml:space="preserve"> formatting</w:t>
      </w:r>
      <w:r w:rsidR="00FD31F2">
        <w:t>/effects</w:t>
      </w:r>
    </w:p>
    <w:p w14:paraId="2C4B1E59" w14:textId="77777777" w:rsidR="00F5512E" w:rsidRDefault="00F5512E" w:rsidP="00B75058">
      <w:pPr>
        <w:tabs>
          <w:tab w:val="left" w:pos="454"/>
          <w:tab w:val="left" w:pos="4536"/>
          <w:tab w:val="left" w:pos="7200"/>
          <w:tab w:val="left" w:pos="8640"/>
          <w:tab w:val="left" w:pos="10080"/>
          <w:tab w:val="left" w:pos="11520"/>
          <w:tab w:val="left" w:pos="12960"/>
        </w:tabs>
      </w:pPr>
      <w:r>
        <w:t xml:space="preserve">As with adding highlighting and text colour (see 3.4 above), if you make the </w:t>
      </w:r>
      <w:r w:rsidRPr="001C6BCC">
        <w:rPr>
          <w:b/>
        </w:rPr>
        <w:t>whole of an F&amp;R line</w:t>
      </w:r>
      <w:r>
        <w:t>, say, italic, then the resulting text change will be in italic, ditto bold or superscript or... well, here’s the full list of attributes:</w:t>
      </w:r>
    </w:p>
    <w:p w14:paraId="58D7F43A" w14:textId="77777777" w:rsidR="00AF3FF0" w:rsidRDefault="00AF3FF0" w:rsidP="00B75058">
      <w:pPr>
        <w:tabs>
          <w:tab w:val="left" w:pos="454"/>
          <w:tab w:val="left" w:pos="4536"/>
          <w:tab w:val="left" w:pos="7200"/>
          <w:tab w:val="left" w:pos="8640"/>
          <w:tab w:val="left" w:pos="10080"/>
          <w:tab w:val="left" w:pos="11520"/>
          <w:tab w:val="left" w:pos="12960"/>
        </w:tabs>
      </w:pPr>
    </w:p>
    <w:p w14:paraId="6FC1423D" w14:textId="77777777" w:rsidR="00F5512E" w:rsidRPr="00B15C8A" w:rsidRDefault="00F5512E" w:rsidP="00F5512E">
      <w:pPr>
        <w:tabs>
          <w:tab w:val="left" w:pos="454"/>
          <w:tab w:val="left" w:pos="4536"/>
          <w:tab w:val="left" w:pos="7200"/>
          <w:tab w:val="left" w:pos="8640"/>
          <w:tab w:val="left" w:pos="10080"/>
          <w:tab w:val="left" w:pos="11520"/>
          <w:tab w:val="left" w:pos="12960"/>
        </w:tabs>
      </w:pPr>
      <w:r w:rsidRPr="00B15C8A">
        <w:rPr>
          <w:b/>
        </w:rPr>
        <w:t>bold</w:t>
      </w:r>
      <w:r w:rsidRPr="00B25483">
        <w:rPr>
          <w:i/>
        </w:rPr>
        <w:t xml:space="preserve">, italic, </w:t>
      </w:r>
      <w:r w:rsidRPr="00B15C8A">
        <w:rPr>
          <w:u w:val="single"/>
        </w:rPr>
        <w:t>underline</w:t>
      </w:r>
      <w:r w:rsidRPr="00B15C8A">
        <w:t xml:space="preserve">, </w:t>
      </w:r>
      <w:r w:rsidRPr="00B15C8A">
        <w:rPr>
          <w:vertAlign w:val="superscript"/>
        </w:rPr>
        <w:t>superscript</w:t>
      </w:r>
      <w:r w:rsidRPr="00B15C8A">
        <w:t xml:space="preserve">, </w:t>
      </w:r>
      <w:r w:rsidRPr="00B15C8A">
        <w:rPr>
          <w:vertAlign w:val="subscript"/>
        </w:rPr>
        <w:t>subscript</w:t>
      </w:r>
      <w:r w:rsidRPr="00B15C8A">
        <w:t xml:space="preserve">, </w:t>
      </w:r>
      <w:r w:rsidRPr="00B15C8A">
        <w:rPr>
          <w:caps/>
        </w:rPr>
        <w:t>all caps</w:t>
      </w:r>
      <w:r w:rsidRPr="00B15C8A">
        <w:t xml:space="preserve"> and </w:t>
      </w:r>
      <w:r w:rsidRPr="00B15C8A">
        <w:rPr>
          <w:smallCaps/>
        </w:rPr>
        <w:t>small caps</w:t>
      </w:r>
      <w:r w:rsidRPr="00B15C8A">
        <w:t xml:space="preserve">, plus also </w:t>
      </w:r>
      <w:r w:rsidRPr="00B15C8A">
        <w:rPr>
          <w:color w:val="FF0000"/>
        </w:rPr>
        <w:t>fo</w:t>
      </w:r>
      <w:r w:rsidRPr="00604CFE">
        <w:rPr>
          <w:color w:val="0000FF"/>
        </w:rPr>
        <w:t>nt</w:t>
      </w:r>
      <w:r w:rsidRPr="00B15C8A">
        <w:rPr>
          <w:color w:val="FF0000"/>
        </w:rPr>
        <w:t xml:space="preserve"> </w:t>
      </w:r>
      <w:r w:rsidRPr="00604CFE">
        <w:rPr>
          <w:color w:val="3366FF"/>
        </w:rPr>
        <w:t>co</w:t>
      </w:r>
      <w:r w:rsidRPr="00604CFE">
        <w:rPr>
          <w:color w:val="00FF00"/>
        </w:rPr>
        <w:t>lo</w:t>
      </w:r>
      <w:r w:rsidRPr="00604CFE">
        <w:rPr>
          <w:color w:val="FF00FF"/>
        </w:rPr>
        <w:t>ur</w:t>
      </w:r>
      <w:r w:rsidRPr="00B15C8A">
        <w:t xml:space="preserve">, </w:t>
      </w:r>
      <w:r w:rsidRPr="00B15C8A">
        <w:rPr>
          <w:rFonts w:ascii="Century Gothic" w:hAnsi="Century Gothic"/>
        </w:rPr>
        <w:t>font name</w:t>
      </w:r>
      <w:r w:rsidRPr="00B15C8A">
        <w:t xml:space="preserve">, </w:t>
      </w:r>
      <w:r w:rsidRPr="00B15C8A">
        <w:rPr>
          <w:sz w:val="36"/>
          <w:szCs w:val="36"/>
        </w:rPr>
        <w:t>font size</w:t>
      </w:r>
      <w:r w:rsidRPr="00B15C8A">
        <w:t xml:space="preserve"> and </w:t>
      </w:r>
      <w:r w:rsidRPr="00B15C8A">
        <w:rPr>
          <w:highlight w:val="yellow"/>
        </w:rPr>
        <w:t>hi</w:t>
      </w:r>
      <w:r w:rsidRPr="00B15C8A">
        <w:rPr>
          <w:highlight w:val="cyan"/>
        </w:rPr>
        <w:t>gh</w:t>
      </w:r>
      <w:r w:rsidRPr="00B15C8A">
        <w:rPr>
          <w:highlight w:val="green"/>
        </w:rPr>
        <w:t>lig</w:t>
      </w:r>
      <w:r w:rsidRPr="00B15C8A">
        <w:rPr>
          <w:highlight w:val="magenta"/>
        </w:rPr>
        <w:t xml:space="preserve">ht </w:t>
      </w:r>
      <w:r w:rsidRPr="00B15C8A">
        <w:rPr>
          <w:highlight w:val="red"/>
        </w:rPr>
        <w:t>co</w:t>
      </w:r>
      <w:r w:rsidRPr="00B15C8A">
        <w:rPr>
          <w:highlight w:val="darkGreen"/>
        </w:rPr>
        <w:t>lo</w:t>
      </w:r>
      <w:r w:rsidRPr="00B15C8A">
        <w:rPr>
          <w:highlight w:val="darkGray"/>
        </w:rPr>
        <w:t>ur</w:t>
      </w:r>
      <w:r w:rsidRPr="00B15C8A">
        <w:t>.</w:t>
      </w:r>
    </w:p>
    <w:p w14:paraId="641710F3" w14:textId="77777777" w:rsidR="00F5512E" w:rsidRDefault="00F5512E" w:rsidP="00B75058">
      <w:pPr>
        <w:tabs>
          <w:tab w:val="left" w:pos="454"/>
          <w:tab w:val="left" w:pos="4536"/>
          <w:tab w:val="left" w:pos="7200"/>
          <w:tab w:val="left" w:pos="8640"/>
          <w:tab w:val="left" w:pos="10080"/>
          <w:tab w:val="left" w:pos="11520"/>
          <w:tab w:val="left" w:pos="12960"/>
        </w:tabs>
      </w:pPr>
    </w:p>
    <w:p w14:paraId="63F21E9B" w14:textId="77777777" w:rsidR="00F5512E" w:rsidRDefault="00F5512E" w:rsidP="00B75058">
      <w:pPr>
        <w:tabs>
          <w:tab w:val="left" w:pos="454"/>
          <w:tab w:val="left" w:pos="4536"/>
          <w:tab w:val="left" w:pos="7200"/>
          <w:tab w:val="left" w:pos="8640"/>
          <w:tab w:val="left" w:pos="10080"/>
          <w:tab w:val="left" w:pos="11520"/>
          <w:tab w:val="left" w:pos="12960"/>
        </w:tabs>
      </w:pPr>
      <w:r>
        <w:t xml:space="preserve">Here are some example </w:t>
      </w:r>
      <w:r w:rsidRPr="0068376A">
        <w:t>FRedit</w:t>
      </w:r>
      <w:r>
        <w:t xml:space="preserve"> items:</w:t>
      </w:r>
    </w:p>
    <w:p w14:paraId="5A8D0277" w14:textId="77777777" w:rsidR="00F5512E" w:rsidRDefault="00F5512E" w:rsidP="00B75058">
      <w:pPr>
        <w:tabs>
          <w:tab w:val="left" w:pos="454"/>
          <w:tab w:val="left" w:pos="4536"/>
          <w:tab w:val="left" w:pos="7200"/>
          <w:tab w:val="left" w:pos="8640"/>
          <w:tab w:val="left" w:pos="10080"/>
          <w:tab w:val="left" w:pos="11520"/>
          <w:tab w:val="left" w:pos="12960"/>
        </w:tabs>
      </w:pPr>
    </w:p>
    <w:p w14:paraId="6EA4671E" w14:textId="77777777" w:rsidR="00F5512E" w:rsidRPr="00AF3FF0" w:rsidRDefault="00F5512E" w:rsidP="00B75058">
      <w:pPr>
        <w:tabs>
          <w:tab w:val="left" w:pos="454"/>
          <w:tab w:val="left" w:pos="4536"/>
          <w:tab w:val="left" w:pos="7200"/>
          <w:tab w:val="left" w:pos="8640"/>
          <w:tab w:val="left" w:pos="10080"/>
          <w:tab w:val="left" w:pos="11520"/>
          <w:tab w:val="left" w:pos="12960"/>
        </w:tabs>
        <w:rPr>
          <w:b/>
          <w:highlight w:val="yellow"/>
        </w:rPr>
      </w:pPr>
      <w:r w:rsidRPr="00AF3FF0">
        <w:rPr>
          <w:b/>
          <w:highlight w:val="yellow"/>
        </w:rPr>
        <w:t>color|colour</w:t>
      </w:r>
    </w:p>
    <w:p w14:paraId="3414EC93" w14:textId="77777777" w:rsidR="00F5512E" w:rsidRPr="00F5512E" w:rsidRDefault="00F5512E" w:rsidP="00B75058">
      <w:pPr>
        <w:tabs>
          <w:tab w:val="left" w:pos="454"/>
          <w:tab w:val="left" w:pos="4536"/>
          <w:tab w:val="left" w:pos="7200"/>
          <w:tab w:val="left" w:pos="8640"/>
          <w:tab w:val="left" w:pos="10080"/>
          <w:tab w:val="left" w:pos="11520"/>
          <w:tab w:val="left" w:pos="12960"/>
        </w:tabs>
        <w:rPr>
          <w:color w:val="00FF00"/>
          <w:u w:val="single"/>
        </w:rPr>
      </w:pPr>
      <w:r w:rsidRPr="00F5512E">
        <w:rPr>
          <w:color w:val="00FF00"/>
          <w:u w:val="single"/>
        </w:rPr>
        <w:t>favor|favour</w:t>
      </w:r>
    </w:p>
    <w:p w14:paraId="21C494DA" w14:textId="77777777" w:rsidR="00F5512E" w:rsidRPr="00903FBB" w:rsidRDefault="00F5512E" w:rsidP="00B75058">
      <w:pPr>
        <w:tabs>
          <w:tab w:val="left" w:pos="454"/>
          <w:tab w:val="left" w:pos="4536"/>
          <w:tab w:val="left" w:pos="7200"/>
          <w:tab w:val="left" w:pos="8640"/>
          <w:tab w:val="left" w:pos="10080"/>
          <w:tab w:val="left" w:pos="11520"/>
          <w:tab w:val="left" w:pos="12960"/>
        </w:tabs>
        <w:rPr>
          <w:b/>
          <w:sz w:val="32"/>
        </w:rPr>
      </w:pPr>
      <w:r w:rsidRPr="00903FBB">
        <w:rPr>
          <w:b/>
          <w:sz w:val="32"/>
        </w:rPr>
        <w:t>Beverley|^&amp;</w:t>
      </w:r>
    </w:p>
    <w:p w14:paraId="0D8F33AF" w14:textId="77777777" w:rsidR="00F5512E" w:rsidRDefault="00F5512E" w:rsidP="00B75058">
      <w:pPr>
        <w:tabs>
          <w:tab w:val="left" w:pos="454"/>
          <w:tab w:val="left" w:pos="4536"/>
          <w:tab w:val="left" w:pos="7200"/>
          <w:tab w:val="left" w:pos="8640"/>
          <w:tab w:val="left" w:pos="10080"/>
          <w:tab w:val="left" w:pos="11520"/>
          <w:tab w:val="left" w:pos="12960"/>
        </w:tabs>
      </w:pPr>
    </w:p>
    <w:p w14:paraId="49BE74CD" w14:textId="77777777" w:rsidR="00F5512E" w:rsidRDefault="00F5512E" w:rsidP="00B75058">
      <w:pPr>
        <w:tabs>
          <w:tab w:val="left" w:pos="454"/>
          <w:tab w:val="left" w:pos="4536"/>
          <w:tab w:val="left" w:pos="7200"/>
          <w:tab w:val="left" w:pos="8640"/>
          <w:tab w:val="left" w:pos="10080"/>
          <w:tab w:val="left" w:pos="11520"/>
          <w:tab w:val="left" w:pos="12960"/>
        </w:tabs>
        <w:rPr>
          <w:i/>
        </w:rPr>
      </w:pPr>
      <w:r>
        <w:t xml:space="preserve">Can you see what each does? </w:t>
      </w:r>
      <w:r w:rsidRPr="00DE2BF0">
        <w:rPr>
          <w:i/>
        </w:rPr>
        <w:t>(Answers</w:t>
      </w:r>
      <w:r w:rsidR="00AF3FF0" w:rsidRPr="00DE2BF0">
        <w:rPr>
          <w:i/>
        </w:rPr>
        <w:t xml:space="preserve"> at the end of th</w:t>
      </w:r>
      <w:r w:rsidR="00DE2BF0">
        <w:rPr>
          <w:i/>
        </w:rPr>
        <w:t>is</w:t>
      </w:r>
      <w:r w:rsidR="00AF3FF0" w:rsidRPr="00DE2BF0">
        <w:rPr>
          <w:i/>
        </w:rPr>
        <w:t xml:space="preserve"> file.)</w:t>
      </w:r>
    </w:p>
    <w:p w14:paraId="2A93A71A" w14:textId="77777777" w:rsidR="00FF28B0" w:rsidRDefault="00FF28B0" w:rsidP="00FF28B0"/>
    <w:p w14:paraId="7D7E66FC" w14:textId="77777777" w:rsidR="00FF28B0" w:rsidRPr="00FF28B0" w:rsidRDefault="00FF28B0" w:rsidP="00FF28B0">
      <w:pPr>
        <w:rPr>
          <w:b/>
        </w:rPr>
      </w:pPr>
      <w:r>
        <w:t xml:space="preserve">In Section 3.6, I explained that any text that has a single </w:t>
      </w:r>
      <w:bookmarkStart w:id="0" w:name="myTempMark2"/>
      <w:bookmarkEnd w:id="0"/>
      <w:r>
        <w:t xml:space="preserve">strikethrough is not changed by any of the F&amp;Rs. Well, you can in fact use FRedit to </w:t>
      </w:r>
      <w:r w:rsidRPr="00FF28B0">
        <w:rPr>
          <w:i/>
        </w:rPr>
        <w:t>apply</w:t>
      </w:r>
      <w:r>
        <w:t xml:space="preserve"> single strike. </w:t>
      </w:r>
      <w:r w:rsidRPr="00FF28B0">
        <w:t>However,</w:t>
      </w:r>
      <w:r>
        <w:t xml:space="preserve"> putting single strike to an F&amp;R means “Do not track this F&amp;R”, so you can’t use single strike to mean “</w:t>
      </w:r>
      <w:r w:rsidRPr="00FF28B0">
        <w:rPr>
          <w:b/>
        </w:rPr>
        <w:t>apply</w:t>
      </w:r>
      <w:r>
        <w:t xml:space="preserve"> a single strike”. Instead, I have used </w:t>
      </w:r>
      <w:r>
        <w:rPr>
          <w:i/>
        </w:rPr>
        <w:t xml:space="preserve">double </w:t>
      </w:r>
      <w:r>
        <w:t xml:space="preserve">strike for this feature (confusing, huh?!). So if any F&amp;R item that has a </w:t>
      </w:r>
      <w:r w:rsidRPr="00FF28B0">
        <w:rPr>
          <w:i/>
        </w:rPr>
        <w:t>double</w:t>
      </w:r>
      <w:r>
        <w:t xml:space="preserve"> strike, that means “apply a </w:t>
      </w:r>
      <w:r w:rsidRPr="00FF28B0">
        <w:rPr>
          <w:i/>
        </w:rPr>
        <w:t>single</w:t>
      </w:r>
      <w:r>
        <w:t xml:space="preserve"> strike”.</w:t>
      </w:r>
    </w:p>
    <w:p w14:paraId="7541C9E1" w14:textId="77777777" w:rsidR="00FF28B0" w:rsidRDefault="00FF28B0" w:rsidP="00FF28B0"/>
    <w:p w14:paraId="77EAB226" w14:textId="77777777" w:rsidR="00FF28B0" w:rsidRDefault="00FF28B0" w:rsidP="00FF28B0">
      <w:r>
        <w:t>But beware</w:t>
      </w:r>
      <w:r w:rsidRPr="00FF28B0">
        <w:t>,</w:t>
      </w:r>
      <w:r>
        <w:t xml:space="preserve"> you can’t just put your double-strike protections items at the beginning of your main list – they won’t be acted on there and then. Instead, you first have to apply the single strike, using a separate </w:t>
      </w:r>
      <w:r w:rsidRPr="00FF28B0">
        <w:t>FRedit list</w:t>
      </w:r>
      <w:r>
        <w:t xml:space="preserve">, and </w:t>
      </w:r>
      <w:r w:rsidRPr="00FF28B0">
        <w:t>then</w:t>
      </w:r>
      <w:r>
        <w:t xml:space="preserve">, as a separate action, run </w:t>
      </w:r>
      <w:r w:rsidRPr="00FF28B0">
        <w:t>FRedit</w:t>
      </w:r>
      <w:r>
        <w:t xml:space="preserve"> with your main list.</w:t>
      </w:r>
    </w:p>
    <w:p w14:paraId="01C14DED" w14:textId="77777777" w:rsidR="00350009" w:rsidRDefault="00350009" w:rsidP="00FF28B0"/>
    <w:p w14:paraId="6FD722C9" w14:textId="77777777" w:rsidR="00350009" w:rsidRDefault="00350009" w:rsidP="00FF28B0">
      <w:r>
        <w:t>One possible application is:</w:t>
      </w:r>
    </w:p>
    <w:p w14:paraId="2B5E60E0" w14:textId="77777777" w:rsidR="00350009" w:rsidRDefault="00350009" w:rsidP="00FF28B0"/>
    <w:p w14:paraId="5EB7327C" w14:textId="77777777" w:rsidR="00350009" w:rsidRPr="00350009" w:rsidRDefault="00350009" w:rsidP="00FF28B0">
      <w:pPr>
        <w:rPr>
          <w:dstrike/>
        </w:rPr>
      </w:pPr>
      <w:r w:rsidRPr="00350009">
        <w:rPr>
          <w:dstrike/>
        </w:rPr>
        <w:t>~“*”|^&amp;</w:t>
      </w:r>
    </w:p>
    <w:p w14:paraId="3518B955" w14:textId="77777777" w:rsidR="00F5512E" w:rsidRDefault="00F5512E" w:rsidP="00B75058">
      <w:pPr>
        <w:tabs>
          <w:tab w:val="left" w:pos="454"/>
          <w:tab w:val="left" w:pos="4536"/>
          <w:tab w:val="left" w:pos="7200"/>
          <w:tab w:val="left" w:pos="8640"/>
          <w:tab w:val="left" w:pos="10080"/>
          <w:tab w:val="left" w:pos="11520"/>
          <w:tab w:val="left" w:pos="12960"/>
        </w:tabs>
      </w:pPr>
    </w:p>
    <w:p w14:paraId="108AB624" w14:textId="77777777" w:rsidR="00350009" w:rsidRDefault="00350009" w:rsidP="00B75058">
      <w:pPr>
        <w:tabs>
          <w:tab w:val="left" w:pos="454"/>
          <w:tab w:val="left" w:pos="4536"/>
          <w:tab w:val="left" w:pos="7200"/>
          <w:tab w:val="left" w:pos="8640"/>
          <w:tab w:val="left" w:pos="10080"/>
          <w:tab w:val="left" w:pos="11520"/>
          <w:tab w:val="left" w:pos="12960"/>
        </w:tabs>
      </w:pPr>
      <w:r>
        <w:t xml:space="preserve">which is a </w:t>
      </w:r>
      <w:r w:rsidRPr="00350009">
        <w:t>wildcard</w:t>
      </w:r>
      <w:r>
        <w:t xml:space="preserve"> F&amp;R to apply single strike. (Unfortunately, you can’t do the same for single quotes, </w:t>
      </w:r>
      <w:r w:rsidRPr="00350009">
        <w:t>because</w:t>
      </w:r>
      <w:r>
        <w:t xml:space="preserve"> all the apostrophes are single quote marks, but you can use QuotationMarker to apply single strike to both single and double.)</w:t>
      </w:r>
    </w:p>
    <w:p w14:paraId="347A48C3" w14:textId="77777777" w:rsidR="00350009" w:rsidRDefault="00350009" w:rsidP="00B75058">
      <w:pPr>
        <w:tabs>
          <w:tab w:val="left" w:pos="454"/>
          <w:tab w:val="left" w:pos="4536"/>
          <w:tab w:val="left" w:pos="7200"/>
          <w:tab w:val="left" w:pos="8640"/>
          <w:tab w:val="left" w:pos="10080"/>
          <w:tab w:val="left" w:pos="11520"/>
          <w:tab w:val="left" w:pos="12960"/>
        </w:tabs>
      </w:pPr>
    </w:p>
    <w:p w14:paraId="524637D5" w14:textId="77777777" w:rsidR="00350009" w:rsidRDefault="00350009" w:rsidP="00B75058">
      <w:pPr>
        <w:tabs>
          <w:tab w:val="left" w:pos="454"/>
          <w:tab w:val="left" w:pos="4536"/>
          <w:tab w:val="left" w:pos="7200"/>
          <w:tab w:val="left" w:pos="8640"/>
          <w:tab w:val="left" w:pos="10080"/>
          <w:tab w:val="left" w:pos="11520"/>
          <w:tab w:val="left" w:pos="12960"/>
        </w:tabs>
      </w:pPr>
      <w:r>
        <w:t xml:space="preserve">The single-strike protection system is used in other macros, such as all three IS/IZ macros, </w:t>
      </w:r>
      <w:r w:rsidRPr="00350009">
        <w:t>HyphenAlyse</w:t>
      </w:r>
      <w:r>
        <w:t xml:space="preserve">, </w:t>
      </w:r>
      <w:r w:rsidRPr="00350009">
        <w:t>ProperNounAlyse</w:t>
      </w:r>
      <w:r>
        <w:t xml:space="preserve">, </w:t>
      </w:r>
      <w:r w:rsidRPr="00350009">
        <w:t>SpellingErrorLister</w:t>
      </w:r>
      <w:r>
        <w:t>/</w:t>
      </w:r>
      <w:r w:rsidRPr="00350009">
        <w:t>Highlight</w:t>
      </w:r>
      <w:r>
        <w:t>er, etc.</w:t>
      </w:r>
    </w:p>
    <w:p w14:paraId="6AD8BBCB" w14:textId="77777777" w:rsidR="00350009" w:rsidRDefault="00350009" w:rsidP="00B75058">
      <w:pPr>
        <w:tabs>
          <w:tab w:val="left" w:pos="454"/>
          <w:tab w:val="left" w:pos="4536"/>
          <w:tab w:val="left" w:pos="7200"/>
          <w:tab w:val="left" w:pos="8640"/>
          <w:tab w:val="left" w:pos="10080"/>
          <w:tab w:val="left" w:pos="11520"/>
          <w:tab w:val="left" w:pos="12960"/>
        </w:tabs>
      </w:pPr>
    </w:p>
    <w:p w14:paraId="17A95DA6" w14:textId="77777777" w:rsidR="00350009" w:rsidRDefault="00350009" w:rsidP="00B75058">
      <w:pPr>
        <w:tabs>
          <w:tab w:val="left" w:pos="454"/>
          <w:tab w:val="left" w:pos="4536"/>
          <w:tab w:val="left" w:pos="7200"/>
          <w:tab w:val="left" w:pos="8640"/>
          <w:tab w:val="left" w:pos="10080"/>
          <w:tab w:val="left" w:pos="11520"/>
          <w:tab w:val="left" w:pos="12960"/>
        </w:tabs>
      </w:pPr>
    </w:p>
    <w:p w14:paraId="577A695E" w14:textId="77777777" w:rsidR="001C6BCC" w:rsidRDefault="001C6BCC" w:rsidP="001C6BCC">
      <w:pPr>
        <w:pStyle w:val="Heading4"/>
      </w:pPr>
      <w:r w:rsidRPr="007A7E6C">
        <w:t xml:space="preserve">3.8 </w:t>
      </w:r>
      <w:r>
        <w:t>Add</w:t>
      </w:r>
      <w:r w:rsidRPr="007A7E6C">
        <w:t>ing styles</w:t>
      </w:r>
    </w:p>
    <w:p w14:paraId="0E29209B" w14:textId="77777777" w:rsidR="001C6BCC" w:rsidRDefault="001C6BCC" w:rsidP="001C6BCC">
      <w:r>
        <w:t xml:space="preserve">As with adding highlighting and text colour (see 3.4 above), if you make the </w:t>
      </w:r>
      <w:r w:rsidRPr="001C6BCC">
        <w:rPr>
          <w:b/>
        </w:rPr>
        <w:t>whole of an F&amp;R line</w:t>
      </w:r>
      <w:r>
        <w:t xml:space="preserve"> a particular style, then the change will be made, and that st</w:t>
      </w:r>
      <w:bookmarkStart w:id="1" w:name="myTempMark"/>
      <w:bookmarkEnd w:id="1"/>
      <w:r>
        <w:t xml:space="preserve">yle will be applied. </w:t>
      </w:r>
      <w:r w:rsidRPr="001C6BCC">
        <w:t xml:space="preserve">So, for example, to find any line </w:t>
      </w:r>
      <w:r>
        <w:t>that</w:t>
      </w:r>
      <w:r w:rsidRPr="001C6BCC">
        <w:t xml:space="preserve"> starts with &lt;number&gt;.&lt;number&gt;, and change it into Heading </w:t>
      </w:r>
      <w:r>
        <w:t>2</w:t>
      </w:r>
      <w:r w:rsidRPr="001C6BCC">
        <w:t>, you would use:</w:t>
      </w:r>
    </w:p>
    <w:p w14:paraId="5AD48B89" w14:textId="77777777" w:rsidR="001C6BCC" w:rsidRDefault="001C6BCC" w:rsidP="001C6BCC"/>
    <w:p w14:paraId="26F9ED93" w14:textId="77777777" w:rsidR="001C6BCC" w:rsidRDefault="001C6BCC" w:rsidP="001C6BCC">
      <w:pPr>
        <w:pStyle w:val="Heading2"/>
      </w:pPr>
      <w:r>
        <w:t>~[1-9].[1-9]*^13|^&amp;</w:t>
      </w:r>
    </w:p>
    <w:p w14:paraId="5D1BDBF8" w14:textId="77777777" w:rsidR="001C6BCC" w:rsidRPr="001C6BCC" w:rsidRDefault="001C6BCC" w:rsidP="001C6BCC"/>
    <w:p w14:paraId="10D2A272" w14:textId="77777777" w:rsidR="001C6BCC" w:rsidRPr="007A7E6C" w:rsidRDefault="001C6BCC" w:rsidP="001C6BCC">
      <w:pPr>
        <w:pStyle w:val="Heading4"/>
      </w:pPr>
      <w:r w:rsidRPr="007A7E6C">
        <w:t>3.</w:t>
      </w:r>
      <w:r>
        <w:t>9</w:t>
      </w:r>
      <w:r w:rsidRPr="007A7E6C">
        <w:t xml:space="preserve"> Changing styles</w:t>
      </w:r>
    </w:p>
    <w:p w14:paraId="7BAEB1B9" w14:textId="77777777" w:rsidR="0068376A" w:rsidRPr="0068376A" w:rsidRDefault="0068376A" w:rsidP="00B75058">
      <w:pPr>
        <w:tabs>
          <w:tab w:val="left" w:pos="454"/>
          <w:tab w:val="left" w:pos="4536"/>
          <w:tab w:val="left" w:pos="7200"/>
          <w:tab w:val="left" w:pos="8640"/>
          <w:tab w:val="left" w:pos="10080"/>
          <w:tab w:val="left" w:pos="11520"/>
          <w:tab w:val="left" w:pos="12960"/>
        </w:tabs>
        <w:rPr>
          <w:i/>
        </w:rPr>
      </w:pPr>
      <w:r w:rsidRPr="0068376A">
        <w:rPr>
          <w:i/>
        </w:rPr>
        <w:t>(Even I find it difficult to get my head around how this works, so maybe leave this until you get more familiar with using FRedit.)</w:t>
      </w:r>
    </w:p>
    <w:p w14:paraId="77E4FCE4"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 xml:space="preserve">As with formatting changes, to change the style of sections of text, you put the Find text in one style and the Replace text in another. The snag here is that if it’s a paragraph style or a list style, you can’t have </w:t>
      </w:r>
      <w:r w:rsidR="00C470B6">
        <w:t>two</w:t>
      </w:r>
      <w:r w:rsidRPr="007A7E6C">
        <w:t xml:space="preserve"> halves </w:t>
      </w:r>
      <w:r w:rsidRPr="007A7E6C">
        <w:lastRenderedPageBreak/>
        <w:t>of the same line in different styles! To accommodate this, the macro allows you to put Find and Replace texts on two separate lines. A</w:t>
      </w:r>
      <w:r>
        <w:t>ny</w:t>
      </w:r>
      <w:r w:rsidRPr="007A7E6C">
        <w:t xml:space="preserve"> given</w:t>
      </w:r>
      <w:r w:rsidR="00167B36">
        <w:t xml:space="preserve"> list</w:t>
      </w:r>
      <w:r w:rsidRPr="007A7E6C">
        <w:t xml:space="preserve"> can contain both single-line and dual-line F&amp;Rs.</w:t>
      </w:r>
    </w:p>
    <w:p w14:paraId="26C6AC3E"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So, for example, to find any line in Heading 2</w:t>
      </w:r>
      <w:r w:rsidR="001C6BCC">
        <w:t xml:space="preserve"> style that, say, starts with </w:t>
      </w:r>
      <w:r w:rsidRPr="007A7E6C">
        <w:t>&lt;number&gt;.&lt;number&gt;, and change it into Heading 3, you would use:</w:t>
      </w:r>
    </w:p>
    <w:p w14:paraId="2ECA9247" w14:textId="77777777" w:rsidR="00B75058" w:rsidRPr="007A7E6C" w:rsidRDefault="00B75058" w:rsidP="00B75058">
      <w:pPr>
        <w:pStyle w:val="Heading2"/>
      </w:pPr>
      <w:r w:rsidRPr="007A7E6C">
        <w:t>~[1-9].[1-9]*^13</w:t>
      </w:r>
    </w:p>
    <w:p w14:paraId="2C5A79C6" w14:textId="77777777" w:rsidR="00B75058" w:rsidRPr="007A7E6C" w:rsidRDefault="00B75058" w:rsidP="00B75058">
      <w:pPr>
        <w:pStyle w:val="Heading3"/>
      </w:pPr>
      <w:r w:rsidRPr="007A7E6C">
        <w:t>^&amp;</w:t>
      </w:r>
    </w:p>
    <w:p w14:paraId="25FE5B73" w14:textId="77777777" w:rsidR="00B75058" w:rsidRDefault="00B75058" w:rsidP="00B75058">
      <w:pPr>
        <w:tabs>
          <w:tab w:val="left" w:pos="454"/>
          <w:tab w:val="left" w:pos="4536"/>
          <w:tab w:val="left" w:pos="7200"/>
          <w:tab w:val="left" w:pos="8640"/>
          <w:tab w:val="left" w:pos="10080"/>
          <w:tab w:val="left" w:pos="11520"/>
          <w:tab w:val="left" w:pos="12960"/>
        </w:tabs>
      </w:pPr>
      <w:r w:rsidRPr="007A7E6C">
        <w:t>To explain how this works, the first line looks (with wildcards on) for any number 1–9</w:t>
      </w:r>
      <w:r w:rsidR="00C0370B">
        <w:t>,</w:t>
      </w:r>
      <w:r w:rsidRPr="007A7E6C">
        <w:t xml:space="preserve"> followed</w:t>
      </w:r>
      <w:r>
        <w:t xml:space="preserve"> by a full point, followed by</w:t>
      </w:r>
      <w:r w:rsidRPr="007A7E6C">
        <w:t xml:space="preserve"> any number 1–9</w:t>
      </w:r>
      <w:r>
        <w:t>,</w:t>
      </w:r>
      <w:r w:rsidRPr="007A7E6C">
        <w:t xml:space="preserve"> followed by any text (*)</w:t>
      </w:r>
      <w:r>
        <w:t>,</w:t>
      </w:r>
      <w:r w:rsidRPr="007A7E6C">
        <w:t xml:space="preserve"> followed by a paragraph end (^13), and the sec</w:t>
      </w:r>
      <w:r>
        <w:t>ond line says “replace it with w</w:t>
      </w:r>
      <w:r w:rsidRPr="007A7E6C">
        <w:t>hat you have just found”</w:t>
      </w:r>
      <w:r>
        <w:t>, but in Heading 3 style</w:t>
      </w:r>
      <w:r w:rsidRPr="007A7E6C">
        <w:t>.</w:t>
      </w:r>
    </w:p>
    <w:p w14:paraId="2A071F4C" w14:textId="77777777" w:rsidR="001124B9" w:rsidRDefault="001124B9" w:rsidP="00B75058">
      <w:pPr>
        <w:tabs>
          <w:tab w:val="left" w:pos="454"/>
          <w:tab w:val="left" w:pos="4536"/>
          <w:tab w:val="left" w:pos="7200"/>
          <w:tab w:val="left" w:pos="8640"/>
          <w:tab w:val="left" w:pos="10080"/>
          <w:tab w:val="left" w:pos="11520"/>
          <w:tab w:val="left" w:pos="12960"/>
        </w:tabs>
      </w:pPr>
    </w:p>
    <w:p w14:paraId="6E487C40" w14:textId="77777777" w:rsidR="001124B9" w:rsidRDefault="001124B9" w:rsidP="00B75058">
      <w:pPr>
        <w:tabs>
          <w:tab w:val="left" w:pos="454"/>
          <w:tab w:val="left" w:pos="4536"/>
          <w:tab w:val="left" w:pos="7200"/>
          <w:tab w:val="left" w:pos="8640"/>
          <w:tab w:val="left" w:pos="10080"/>
          <w:tab w:val="left" w:pos="11520"/>
          <w:tab w:val="left" w:pos="12960"/>
        </w:tabs>
      </w:pPr>
      <w:r>
        <w:t xml:space="preserve">If on the other hand, you simply want to </w:t>
      </w:r>
      <w:r w:rsidR="008458F8">
        <w:t>force</w:t>
      </w:r>
      <w:r>
        <w:t xml:space="preserve">, say, any paragraph starting with </w:t>
      </w:r>
      <w:r w:rsidR="008458F8">
        <w:t>‘</w:t>
      </w:r>
      <w:r>
        <w:t>&lt;C&gt;</w:t>
      </w:r>
      <w:r w:rsidR="008458F8">
        <w:t>’</w:t>
      </w:r>
      <w:r>
        <w:t xml:space="preserve"> into Heading 3, you can use a single line:</w:t>
      </w:r>
    </w:p>
    <w:p w14:paraId="6DD394B0" w14:textId="77777777" w:rsidR="001124B9" w:rsidRDefault="001124B9" w:rsidP="001124B9">
      <w:pPr>
        <w:pStyle w:val="Heading3"/>
      </w:pPr>
      <w:r w:rsidRPr="001124B9">
        <w:t>~\&lt;</w:t>
      </w:r>
      <w:r w:rsidR="008458F8">
        <w:t>C</w:t>
      </w:r>
      <w:r w:rsidRPr="001124B9">
        <w:t>\&gt;*^13|^&amp;</w:t>
      </w:r>
    </w:p>
    <w:p w14:paraId="68FC2470" w14:textId="77777777" w:rsidR="001124B9" w:rsidRDefault="001124B9" w:rsidP="001124B9"/>
    <w:p w14:paraId="2C0ECA4F" w14:textId="77777777" w:rsidR="001124B9" w:rsidRDefault="00903FBB" w:rsidP="001124B9">
      <w:r>
        <w:t>(</w:t>
      </w:r>
      <w:r w:rsidR="003709C3">
        <w:t>T</w:t>
      </w:r>
      <w:r>
        <w:t xml:space="preserve">he ‘\&lt;’ is the </w:t>
      </w:r>
      <w:r w:rsidRPr="00903FBB">
        <w:t>wildcard</w:t>
      </w:r>
      <w:r>
        <w:t xml:space="preserve"> way of looking for a ‘&lt;’, and ditto ‘\&gt;’.) </w:t>
      </w:r>
      <w:r w:rsidR="001124B9">
        <w:t xml:space="preserve">In other words, you only need a two-line F&amp;R if you want to </w:t>
      </w:r>
      <w:r w:rsidR="008458F8">
        <w:t>say “find something in this particular</w:t>
      </w:r>
      <w:r w:rsidR="001124B9">
        <w:t xml:space="preserve"> style</w:t>
      </w:r>
      <w:r w:rsidR="008458F8">
        <w:t>... and do something to it.”</w:t>
      </w:r>
      <w:r w:rsidR="001124B9">
        <w:t xml:space="preserve"> </w:t>
      </w:r>
      <w:r w:rsidR="008458F8">
        <w:t>So, to add a ‘&lt;B&gt;’ in front of every Heading 2 style line, you would use:</w:t>
      </w:r>
    </w:p>
    <w:p w14:paraId="4E740892" w14:textId="77777777" w:rsidR="008458F8" w:rsidRDefault="008458F8" w:rsidP="001124B9"/>
    <w:p w14:paraId="5479BB01" w14:textId="77777777" w:rsidR="008458F8" w:rsidRDefault="008458F8" w:rsidP="008458F8">
      <w:pPr>
        <w:pStyle w:val="Heading2"/>
      </w:pPr>
      <w:r>
        <w:t>Blank</w:t>
      </w:r>
    </w:p>
    <w:p w14:paraId="5D07F9C4" w14:textId="77777777" w:rsidR="008458F8" w:rsidRPr="008F6A5B" w:rsidRDefault="008458F8" w:rsidP="008458F8">
      <w:pPr>
        <w:pStyle w:val="Heading2"/>
      </w:pPr>
      <w:r>
        <w:t>&lt;B&gt;^&amp;</w:t>
      </w:r>
    </w:p>
    <w:p w14:paraId="1605BD55" w14:textId="77777777" w:rsidR="008458F8" w:rsidRPr="001124B9" w:rsidRDefault="008458F8" w:rsidP="001124B9"/>
    <w:p w14:paraId="753D1348" w14:textId="77777777" w:rsidR="00B75058" w:rsidRDefault="00F31B94" w:rsidP="00B75058">
      <w:pPr>
        <w:tabs>
          <w:tab w:val="left" w:pos="454"/>
          <w:tab w:val="left" w:pos="4536"/>
          <w:tab w:val="left" w:pos="7200"/>
          <w:tab w:val="left" w:pos="8640"/>
          <w:tab w:val="left" w:pos="10080"/>
          <w:tab w:val="left" w:pos="11520"/>
          <w:tab w:val="left" w:pos="12960"/>
        </w:tabs>
      </w:pPr>
      <w:r>
        <w:t xml:space="preserve">(As explained in Section 3.10, the word ‘Blank’ is </w:t>
      </w:r>
      <w:r w:rsidRPr="0068376A">
        <w:t>FRedit</w:t>
      </w:r>
      <w:r>
        <w:t>’s way of saying, “Leave the Find box empty”.)</w:t>
      </w:r>
    </w:p>
    <w:p w14:paraId="4319B435" w14:textId="77777777" w:rsidR="00F31B94" w:rsidRPr="007A7E6C" w:rsidRDefault="00F31B94" w:rsidP="00B75058">
      <w:pPr>
        <w:tabs>
          <w:tab w:val="left" w:pos="454"/>
          <w:tab w:val="left" w:pos="4536"/>
          <w:tab w:val="left" w:pos="7200"/>
          <w:tab w:val="left" w:pos="8640"/>
          <w:tab w:val="left" w:pos="10080"/>
          <w:tab w:val="left" w:pos="11520"/>
          <w:tab w:val="left" w:pos="12960"/>
        </w:tabs>
      </w:pPr>
    </w:p>
    <w:p w14:paraId="4C232341" w14:textId="77777777" w:rsidR="00B75058" w:rsidRPr="007A7E6C" w:rsidRDefault="00B75058" w:rsidP="00B75058">
      <w:pPr>
        <w:pStyle w:val="Heading4"/>
      </w:pPr>
      <w:r w:rsidRPr="007A7E6C">
        <w:t>3.</w:t>
      </w:r>
      <w:r w:rsidR="001C6BCC">
        <w:t>10</w:t>
      </w:r>
      <w:r w:rsidRPr="007A7E6C">
        <w:t xml:space="preserve"> Sample F&amp;Rs</w:t>
      </w:r>
    </w:p>
    <w:p w14:paraId="7B0C51D2"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 xml:space="preserve">Here are a few examples of the sorts of things you can do with </w:t>
      </w:r>
      <w:r w:rsidRPr="0068376A">
        <w:t>FRedit</w:t>
      </w:r>
      <w:r w:rsidRPr="007A7E6C">
        <w:t>. To use them, just copy and paste them into your</w:t>
      </w:r>
      <w:r w:rsidR="00167B36">
        <w:t xml:space="preserve"> list</w:t>
      </w:r>
      <w:r w:rsidRPr="007A7E6C">
        <w:t>s.</w:t>
      </w:r>
    </w:p>
    <w:p w14:paraId="22ABE3FF"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3756671C" w14:textId="77777777" w:rsidR="00B75058" w:rsidRPr="007A7E6C" w:rsidRDefault="00B75058" w:rsidP="00B75058">
      <w:r w:rsidRPr="007A7E6C">
        <w:t>| Small caps for AD/BC etc</w:t>
      </w:r>
    </w:p>
    <w:p w14:paraId="08BE5CDD" w14:textId="77777777" w:rsidR="00B75058" w:rsidRPr="007A7E6C" w:rsidRDefault="00B75058" w:rsidP="00B75058">
      <w:r w:rsidRPr="007A7E6C">
        <w:t>AD|</w:t>
      </w:r>
      <w:r w:rsidRPr="007A7E6C">
        <w:rPr>
          <w:smallCaps/>
        </w:rPr>
        <w:t>ad</w:t>
      </w:r>
    </w:p>
    <w:p w14:paraId="09FD4CE6" w14:textId="77777777" w:rsidR="00B75058" w:rsidRPr="007A7E6C" w:rsidRDefault="00B75058" w:rsidP="00B75058">
      <w:r w:rsidRPr="007A7E6C">
        <w:t>BC</w:t>
      </w:r>
      <w:r w:rsidRPr="007A7E6C">
        <w:rPr>
          <w:smallCaps/>
        </w:rPr>
        <w:t>|bc</w:t>
      </w:r>
    </w:p>
    <w:p w14:paraId="557BD963" w14:textId="77777777" w:rsidR="00B75058" w:rsidRPr="007A7E6C" w:rsidRDefault="00B75058" w:rsidP="00B75058">
      <w:r w:rsidRPr="007A7E6C">
        <w:t>CE|</w:t>
      </w:r>
      <w:r w:rsidRPr="007A7E6C">
        <w:rPr>
          <w:smallCaps/>
        </w:rPr>
        <w:t>ce</w:t>
      </w:r>
    </w:p>
    <w:p w14:paraId="0B4F8FE6" w14:textId="77777777" w:rsidR="00B75058" w:rsidRPr="007A7E6C" w:rsidRDefault="00B75058" w:rsidP="00B75058">
      <w:r w:rsidRPr="007A7E6C">
        <w:t>BCE|</w:t>
      </w:r>
      <w:r w:rsidRPr="007A7E6C">
        <w:rPr>
          <w:smallCaps/>
        </w:rPr>
        <w:t>bce</w:t>
      </w:r>
    </w:p>
    <w:p w14:paraId="0650115F" w14:textId="77777777" w:rsidR="00B75058" w:rsidRPr="007A7E6C" w:rsidRDefault="00B75058" w:rsidP="00B75058"/>
    <w:p w14:paraId="48B7206F" w14:textId="77777777" w:rsidR="00B75058" w:rsidRPr="007A7E6C" w:rsidRDefault="00B75058" w:rsidP="00B75058">
      <w:r w:rsidRPr="007A7E6C">
        <w:t>|Common chemicals</w:t>
      </w:r>
    </w:p>
    <w:p w14:paraId="346421A2" w14:textId="77777777" w:rsidR="00B75058" w:rsidRPr="007A7E6C" w:rsidRDefault="00B75058" w:rsidP="00B75058">
      <w:r w:rsidRPr="007A7E6C">
        <w:t>H2O|H;;2O</w:t>
      </w:r>
    </w:p>
    <w:p w14:paraId="006B1F7E" w14:textId="77777777" w:rsidR="00B75058" w:rsidRPr="007A7E6C" w:rsidRDefault="00B75058" w:rsidP="00B75058">
      <w:r w:rsidRPr="007A7E6C">
        <w:t>CO2|CO;;2</w:t>
      </w:r>
    </w:p>
    <w:p w14:paraId="28A3DDDF" w14:textId="77777777" w:rsidR="00B75058" w:rsidRPr="007A7E6C" w:rsidRDefault="00B75058" w:rsidP="00B75058">
      <w:r w:rsidRPr="007A7E6C">
        <w:t>;;2|</w:t>
      </w:r>
      <w:r w:rsidRPr="007A7E6C">
        <w:rPr>
          <w:vertAlign w:val="subscript"/>
        </w:rPr>
        <w:t>2</w:t>
      </w:r>
    </w:p>
    <w:p w14:paraId="3183773A" w14:textId="77777777" w:rsidR="00B75058" w:rsidRDefault="00B75058" w:rsidP="00B75058"/>
    <w:p w14:paraId="1B81A86D" w14:textId="77777777" w:rsidR="00F31B94" w:rsidRDefault="00F31B94" w:rsidP="00B75058">
      <w:r>
        <w:t xml:space="preserve">If you look in the </w:t>
      </w:r>
      <w:r w:rsidRPr="0068376A">
        <w:t>FRedit</w:t>
      </w:r>
      <w:r>
        <w:t xml:space="preserve"> library that comes as part of the </w:t>
      </w:r>
      <w:r w:rsidRPr="0068376A">
        <w:t>FRedit</w:t>
      </w:r>
      <w:r>
        <w:t xml:space="preserve"> package, you will find many, many more examples of things you can do with </w:t>
      </w:r>
      <w:r w:rsidRPr="0068376A">
        <w:t>FRedit</w:t>
      </w:r>
      <w:r>
        <w:t xml:space="preserve">! Other people have worked out how to do various clever things with </w:t>
      </w:r>
      <w:r w:rsidRPr="0068376A">
        <w:t>FRedit</w:t>
      </w:r>
      <w:r>
        <w:t xml:space="preserve">, and you can just copy and paste them into your own </w:t>
      </w:r>
      <w:r w:rsidRPr="0068376A">
        <w:t>FRedit</w:t>
      </w:r>
      <w:r w:rsidR="00167B36">
        <w:t xml:space="preserve"> list</w:t>
      </w:r>
      <w:r>
        <w:t>.</w:t>
      </w:r>
    </w:p>
    <w:p w14:paraId="58273034" w14:textId="77777777" w:rsidR="00F31B94" w:rsidRPr="007A7E6C" w:rsidRDefault="00F31B94" w:rsidP="00B75058"/>
    <w:p w14:paraId="727131D6" w14:textId="77777777" w:rsidR="00B75058" w:rsidRPr="007A7E6C" w:rsidRDefault="00B75058" w:rsidP="00B75058">
      <w:pPr>
        <w:pStyle w:val="Heading4"/>
      </w:pPr>
      <w:r w:rsidRPr="007A7E6C">
        <w:t>3.</w:t>
      </w:r>
      <w:r w:rsidR="001C6BCC">
        <w:t>11</w:t>
      </w:r>
      <w:r w:rsidRPr="007A7E6C">
        <w:t xml:space="preserve"> Changing everything in a given format</w:t>
      </w:r>
    </w:p>
    <w:p w14:paraId="7B91D952" w14:textId="77777777" w:rsidR="00D02854" w:rsidRDefault="00B75058" w:rsidP="00B75058">
      <w:pPr>
        <w:tabs>
          <w:tab w:val="left" w:pos="454"/>
          <w:tab w:val="left" w:pos="4536"/>
          <w:tab w:val="left" w:pos="7200"/>
          <w:tab w:val="left" w:pos="8640"/>
          <w:tab w:val="left" w:pos="10080"/>
          <w:tab w:val="left" w:pos="11520"/>
          <w:tab w:val="left" w:pos="12960"/>
        </w:tabs>
      </w:pPr>
      <w:r w:rsidRPr="007A7E6C">
        <w:t xml:space="preserve">If you want, say, to change </w:t>
      </w:r>
      <w:r w:rsidRPr="007A7E6C">
        <w:rPr>
          <w:i/>
        </w:rPr>
        <w:t>everything</w:t>
      </w:r>
      <w:r w:rsidRPr="007A7E6C">
        <w:t xml:space="preserve"> that is in underline into italic, if you do it manually, you leave both the Find box and the Replace box blank</w:t>
      </w:r>
      <w:r w:rsidR="00D02854">
        <w:t xml:space="preserve"> and just select the required formats</w:t>
      </w:r>
      <w:r w:rsidRPr="007A7E6C">
        <w:t xml:space="preserve">. </w:t>
      </w:r>
      <w:r w:rsidR="00D02854">
        <w:t xml:space="preserve">However, with a </w:t>
      </w:r>
      <w:r w:rsidR="00D02854" w:rsidRPr="0068376A">
        <w:t>FRedit</w:t>
      </w:r>
      <w:r w:rsidR="00167B36">
        <w:t xml:space="preserve"> list</w:t>
      </w:r>
      <w:r w:rsidR="00D02854">
        <w:t xml:space="preserve"> we </w:t>
      </w:r>
      <w:r w:rsidR="00D02854">
        <w:lastRenderedPageBreak/>
        <w:t>can’t leave the left half (Find) empty</w:t>
      </w:r>
      <w:r w:rsidRPr="007A7E6C">
        <w:t xml:space="preserve">, so we use a special ‘code’. So, </w:t>
      </w:r>
      <w:r w:rsidR="00D02854">
        <w:t>when</w:t>
      </w:r>
      <w:r w:rsidRPr="007A7E6C">
        <w:t xml:space="preserve"> </w:t>
      </w:r>
      <w:r w:rsidR="00D02854" w:rsidRPr="0068376A">
        <w:t>FRedit</w:t>
      </w:r>
      <w:r w:rsidR="00D02854">
        <w:t xml:space="preserve"> </w:t>
      </w:r>
      <w:r w:rsidRPr="007A7E6C">
        <w:t xml:space="preserve">sees </w:t>
      </w:r>
      <w:r w:rsidR="00C0370B">
        <w:t xml:space="preserve">that </w:t>
      </w:r>
      <w:r w:rsidRPr="007A7E6C">
        <w:t xml:space="preserve">the Find text </w:t>
      </w:r>
      <w:r w:rsidR="00C0370B">
        <w:t>i</w:t>
      </w:r>
      <w:r w:rsidRPr="007A7E6C">
        <w:t>s</w:t>
      </w:r>
      <w:r w:rsidR="00D02854">
        <w:t xml:space="preserve"> just the word</w:t>
      </w:r>
      <w:r w:rsidRPr="007A7E6C">
        <w:t xml:space="preserve"> ‘Blank’, it </w:t>
      </w:r>
      <w:r w:rsidR="00D02854">
        <w:t>leaves</w:t>
      </w:r>
      <w:r w:rsidRPr="007A7E6C">
        <w:t xml:space="preserve"> the Find box</w:t>
      </w:r>
      <w:r w:rsidR="00D02854">
        <w:t xml:space="preserve"> empty.</w:t>
      </w:r>
    </w:p>
    <w:p w14:paraId="254B254A" w14:textId="77777777" w:rsidR="00D02854" w:rsidRDefault="00D02854" w:rsidP="00B75058">
      <w:pPr>
        <w:tabs>
          <w:tab w:val="left" w:pos="454"/>
          <w:tab w:val="left" w:pos="4536"/>
          <w:tab w:val="left" w:pos="7200"/>
          <w:tab w:val="left" w:pos="8640"/>
          <w:tab w:val="left" w:pos="10080"/>
          <w:tab w:val="left" w:pos="11520"/>
          <w:tab w:val="left" w:pos="12960"/>
        </w:tabs>
      </w:pPr>
    </w:p>
    <w:p w14:paraId="4EE23D28" w14:textId="77777777" w:rsidR="00B75058" w:rsidRPr="007A7E6C" w:rsidRDefault="00D02854" w:rsidP="00B75058">
      <w:pPr>
        <w:tabs>
          <w:tab w:val="left" w:pos="454"/>
          <w:tab w:val="left" w:pos="4536"/>
          <w:tab w:val="left" w:pos="7200"/>
          <w:tab w:val="left" w:pos="8640"/>
          <w:tab w:val="left" w:pos="10080"/>
          <w:tab w:val="left" w:pos="11520"/>
          <w:tab w:val="left" w:pos="12960"/>
        </w:tabs>
      </w:pPr>
      <w:r>
        <w:t xml:space="preserve">So if we want to just change the format of the text then, </w:t>
      </w:r>
      <w:r w:rsidRPr="007A7E6C">
        <w:t>i</w:t>
      </w:r>
      <w:r w:rsidR="00B75058" w:rsidRPr="007A7E6C">
        <w:t xml:space="preserve">n the Replace box, </w:t>
      </w:r>
      <w:r>
        <w:t xml:space="preserve">we </w:t>
      </w:r>
      <w:r w:rsidR="00B75058" w:rsidRPr="007A7E6C">
        <w:t>use ^&amp;</w:t>
      </w:r>
      <w:r>
        <w:t>, which means ‘that which you have found’</w:t>
      </w:r>
      <w:r w:rsidR="00B75058" w:rsidRPr="007A7E6C">
        <w:t>.</w:t>
      </w:r>
    </w:p>
    <w:p w14:paraId="585106FD"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3786017C" w14:textId="77777777" w:rsidR="00B75058" w:rsidRPr="007A7E6C" w:rsidRDefault="00B75058" w:rsidP="00B75058">
      <w:pPr>
        <w:tabs>
          <w:tab w:val="left" w:pos="454"/>
          <w:tab w:val="left" w:pos="4536"/>
          <w:tab w:val="left" w:pos="7200"/>
          <w:tab w:val="left" w:pos="8640"/>
          <w:tab w:val="left" w:pos="10080"/>
          <w:tab w:val="left" w:pos="11520"/>
          <w:tab w:val="left" w:pos="12960"/>
        </w:tabs>
        <w:rPr>
          <w:i/>
        </w:rPr>
      </w:pPr>
      <w:r w:rsidRPr="007A7E6C">
        <w:rPr>
          <w:u w:val="single"/>
        </w:rPr>
        <w:t>Blank</w:t>
      </w:r>
      <w:r w:rsidRPr="007A7E6C">
        <w:t>|</w:t>
      </w:r>
      <w:r w:rsidRPr="007A7E6C">
        <w:rPr>
          <w:i/>
        </w:rPr>
        <w:t>^&amp;</w:t>
      </w:r>
    </w:p>
    <w:p w14:paraId="2AF3C944"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657CF9A9"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This says, “Find anything that is in underline format and change it into italic format.”</w:t>
      </w:r>
    </w:p>
    <w:p w14:paraId="0682BEEF"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60E397EF" w14:textId="77777777" w:rsidR="00B75058" w:rsidRPr="007A7E6C" w:rsidRDefault="00D02854" w:rsidP="00B75058">
      <w:pPr>
        <w:tabs>
          <w:tab w:val="left" w:pos="454"/>
          <w:tab w:val="left" w:pos="4536"/>
          <w:tab w:val="left" w:pos="7200"/>
          <w:tab w:val="left" w:pos="8640"/>
          <w:tab w:val="left" w:pos="10080"/>
          <w:tab w:val="left" w:pos="11520"/>
          <w:tab w:val="left" w:pos="12960"/>
        </w:tabs>
      </w:pPr>
      <w:r>
        <w:t xml:space="preserve">Or, </w:t>
      </w:r>
      <w:r w:rsidRPr="007A7E6C">
        <w:t>i</w:t>
      </w:r>
      <w:r w:rsidR="00B75058" w:rsidRPr="007A7E6C">
        <w:t xml:space="preserve">f you want to </w:t>
      </w:r>
      <w:r w:rsidR="00B75058" w:rsidRPr="007A7E6C">
        <w:rPr>
          <w:i/>
        </w:rPr>
        <w:t>delete</w:t>
      </w:r>
      <w:r w:rsidR="00B75058" w:rsidRPr="007A7E6C">
        <w:t xml:space="preserve"> everything in a particular format, put </w:t>
      </w:r>
      <w:r>
        <w:t xml:space="preserve">the word </w:t>
      </w:r>
      <w:r w:rsidR="00B75058" w:rsidRPr="007A7E6C">
        <w:t xml:space="preserve">‘Blank’ in the </w:t>
      </w:r>
      <w:r w:rsidRPr="007A7E6C">
        <w:t>R</w:t>
      </w:r>
      <w:r w:rsidR="00B75058" w:rsidRPr="007A7E6C">
        <w:t>eplace text</w:t>
      </w:r>
      <w:r>
        <w:t xml:space="preserve"> too</w:t>
      </w:r>
      <w:r w:rsidR="00B75058" w:rsidRPr="007A7E6C">
        <w:t>, so</w:t>
      </w:r>
      <w:r>
        <w:t xml:space="preserve"> when </w:t>
      </w:r>
      <w:r w:rsidRPr="0068376A">
        <w:t>FRedit</w:t>
      </w:r>
      <w:r>
        <w:t xml:space="preserve"> sees</w:t>
      </w:r>
    </w:p>
    <w:p w14:paraId="1648A61C"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7C19446E"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rPr>
          <w:color w:val="FF0000"/>
        </w:rPr>
        <w:t>Blank</w:t>
      </w:r>
      <w:r w:rsidRPr="007A7E6C">
        <w:t>|Blank</w:t>
      </w:r>
    </w:p>
    <w:p w14:paraId="70631C01"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25364FDF" w14:textId="77777777" w:rsidR="00B75058" w:rsidRPr="007A7E6C" w:rsidRDefault="00D02854" w:rsidP="00B75058">
      <w:pPr>
        <w:tabs>
          <w:tab w:val="left" w:pos="454"/>
          <w:tab w:val="left" w:pos="4536"/>
          <w:tab w:val="left" w:pos="7200"/>
          <w:tab w:val="left" w:pos="8640"/>
          <w:tab w:val="left" w:pos="10080"/>
          <w:tab w:val="left" w:pos="11520"/>
          <w:tab w:val="left" w:pos="12960"/>
        </w:tabs>
      </w:pPr>
      <w:r>
        <w:t xml:space="preserve">it </w:t>
      </w:r>
      <w:r w:rsidR="00B75058" w:rsidRPr="007A7E6C">
        <w:t xml:space="preserve">will </w:t>
      </w:r>
      <w:r>
        <w:t>find</w:t>
      </w:r>
      <w:r w:rsidR="00B75058" w:rsidRPr="007A7E6C">
        <w:t xml:space="preserve"> all the text that is in red font</w:t>
      </w:r>
      <w:r>
        <w:t xml:space="preserve"> and replace it with nothing, i.e. delete it</w:t>
      </w:r>
      <w:r w:rsidR="00B75058" w:rsidRPr="007A7E6C">
        <w:t>.</w:t>
      </w:r>
    </w:p>
    <w:p w14:paraId="2FA2DB14"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15BB6988" w14:textId="77777777" w:rsidR="00B75058" w:rsidRPr="007A7E6C" w:rsidRDefault="00B75058" w:rsidP="00B75058">
      <w:pPr>
        <w:tabs>
          <w:tab w:val="left" w:pos="454"/>
          <w:tab w:val="left" w:pos="4536"/>
          <w:tab w:val="left" w:pos="7200"/>
          <w:tab w:val="left" w:pos="8640"/>
          <w:tab w:val="left" w:pos="10080"/>
          <w:tab w:val="left" w:pos="11520"/>
          <w:tab w:val="left" w:pos="12960"/>
        </w:tabs>
      </w:pPr>
      <w:r w:rsidRPr="007A7E6C">
        <w:t xml:space="preserve">However, if you want to </w:t>
      </w:r>
      <w:r w:rsidRPr="007A7E6C">
        <w:rPr>
          <w:i/>
        </w:rPr>
        <w:t>highlight</w:t>
      </w:r>
      <w:r w:rsidRPr="007A7E6C">
        <w:t>, say, all the text that was underlined, you must use the ^&amp; version:</w:t>
      </w:r>
    </w:p>
    <w:p w14:paraId="51CC4306"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243414FF" w14:textId="77777777" w:rsidR="00B75058" w:rsidRDefault="00B75058" w:rsidP="00B75058">
      <w:pPr>
        <w:tabs>
          <w:tab w:val="left" w:pos="454"/>
          <w:tab w:val="left" w:pos="4536"/>
          <w:tab w:val="left" w:pos="7200"/>
          <w:tab w:val="left" w:pos="8640"/>
          <w:tab w:val="left" w:pos="10080"/>
          <w:tab w:val="left" w:pos="11520"/>
          <w:tab w:val="left" w:pos="12960"/>
        </w:tabs>
        <w:rPr>
          <w:highlight w:val="yellow"/>
        </w:rPr>
      </w:pPr>
      <w:r w:rsidRPr="007A7E6C">
        <w:rPr>
          <w:highlight w:val="yellow"/>
          <w:u w:val="single"/>
        </w:rPr>
        <w:t>Blank</w:t>
      </w:r>
      <w:r w:rsidRPr="007A7E6C">
        <w:rPr>
          <w:highlight w:val="yellow"/>
        </w:rPr>
        <w:t>|^&amp;</w:t>
      </w:r>
    </w:p>
    <w:p w14:paraId="7D164FFA" w14:textId="77777777" w:rsidR="001C5430" w:rsidRPr="001C5430" w:rsidRDefault="001C5430" w:rsidP="00B75058">
      <w:pPr>
        <w:tabs>
          <w:tab w:val="left" w:pos="454"/>
          <w:tab w:val="left" w:pos="4536"/>
          <w:tab w:val="left" w:pos="7200"/>
          <w:tab w:val="left" w:pos="8640"/>
          <w:tab w:val="left" w:pos="10080"/>
          <w:tab w:val="left" w:pos="11520"/>
          <w:tab w:val="left" w:pos="12960"/>
        </w:tabs>
      </w:pPr>
    </w:p>
    <w:p w14:paraId="5C0725C0" w14:textId="77777777" w:rsidR="001C5430" w:rsidRDefault="003709C3" w:rsidP="00B75058">
      <w:pPr>
        <w:tabs>
          <w:tab w:val="left" w:pos="454"/>
          <w:tab w:val="left" w:pos="4536"/>
          <w:tab w:val="left" w:pos="7200"/>
          <w:tab w:val="left" w:pos="8640"/>
          <w:tab w:val="left" w:pos="10080"/>
          <w:tab w:val="left" w:pos="11520"/>
          <w:tab w:val="left" w:pos="12960"/>
        </w:tabs>
      </w:pPr>
      <w:r>
        <w:t xml:space="preserve">(As mentioned in 3.4, to force something to </w:t>
      </w:r>
      <w:r w:rsidRPr="003709C3">
        <w:t>highlight</w:t>
      </w:r>
      <w:r>
        <w:t xml:space="preserve">, you give the whole line that </w:t>
      </w:r>
      <w:r w:rsidRPr="003709C3">
        <w:t>highlight</w:t>
      </w:r>
      <w:r>
        <w:t xml:space="preserve">.) </w:t>
      </w:r>
      <w:r w:rsidR="001C5430" w:rsidRPr="001C5430">
        <w:t xml:space="preserve">You </w:t>
      </w:r>
      <w:r w:rsidR="001C5430">
        <w:t>can also do something similar if you want to change the colour of the highlighting from one colour to another:</w:t>
      </w:r>
    </w:p>
    <w:p w14:paraId="19402160" w14:textId="77777777" w:rsidR="001C5430" w:rsidRDefault="001C5430" w:rsidP="00B75058">
      <w:pPr>
        <w:tabs>
          <w:tab w:val="left" w:pos="454"/>
          <w:tab w:val="left" w:pos="4536"/>
          <w:tab w:val="left" w:pos="7200"/>
          <w:tab w:val="left" w:pos="8640"/>
          <w:tab w:val="left" w:pos="10080"/>
          <w:tab w:val="left" w:pos="11520"/>
          <w:tab w:val="left" w:pos="12960"/>
        </w:tabs>
      </w:pPr>
    </w:p>
    <w:p w14:paraId="4C4D258F" w14:textId="77777777" w:rsidR="001C5430" w:rsidRDefault="001C5430" w:rsidP="00B75058">
      <w:pPr>
        <w:tabs>
          <w:tab w:val="left" w:pos="454"/>
          <w:tab w:val="left" w:pos="4536"/>
          <w:tab w:val="left" w:pos="7200"/>
          <w:tab w:val="left" w:pos="8640"/>
          <w:tab w:val="left" w:pos="10080"/>
          <w:tab w:val="left" w:pos="11520"/>
          <w:tab w:val="left" w:pos="12960"/>
        </w:tabs>
      </w:pPr>
      <w:r w:rsidRPr="001C5430">
        <w:rPr>
          <w:highlight w:val="yellow"/>
        </w:rPr>
        <w:t>Blank</w:t>
      </w:r>
      <w:r>
        <w:t>|</w:t>
      </w:r>
      <w:r w:rsidRPr="001C5430">
        <w:rPr>
          <w:highlight w:val="cyan"/>
        </w:rPr>
        <w:t>^&amp;</w:t>
      </w:r>
    </w:p>
    <w:p w14:paraId="46A6B5F1" w14:textId="77777777" w:rsidR="001C5430" w:rsidRDefault="001C5430" w:rsidP="00B75058">
      <w:pPr>
        <w:tabs>
          <w:tab w:val="left" w:pos="454"/>
          <w:tab w:val="left" w:pos="4536"/>
          <w:tab w:val="left" w:pos="7200"/>
          <w:tab w:val="left" w:pos="8640"/>
          <w:tab w:val="left" w:pos="10080"/>
          <w:tab w:val="left" w:pos="11520"/>
          <w:tab w:val="left" w:pos="12960"/>
        </w:tabs>
      </w:pPr>
    </w:p>
    <w:p w14:paraId="049EB3F9" w14:textId="77777777" w:rsidR="001C5430" w:rsidRPr="001C5430" w:rsidRDefault="001C5430" w:rsidP="00B75058">
      <w:pPr>
        <w:tabs>
          <w:tab w:val="left" w:pos="454"/>
          <w:tab w:val="left" w:pos="4536"/>
          <w:tab w:val="left" w:pos="7200"/>
          <w:tab w:val="left" w:pos="8640"/>
          <w:tab w:val="left" w:pos="10080"/>
          <w:tab w:val="left" w:pos="11520"/>
          <w:tab w:val="left" w:pos="12960"/>
        </w:tabs>
      </w:pPr>
      <w:r>
        <w:t>The line above would change all yellow highlighting into turquoise</w:t>
      </w:r>
      <w:r w:rsidR="008173E3">
        <w:t>.</w:t>
      </w:r>
    </w:p>
    <w:p w14:paraId="576B0DA1" w14:textId="77777777" w:rsidR="00B75058" w:rsidRPr="007A7E6C" w:rsidRDefault="00B75058" w:rsidP="00B75058">
      <w:pPr>
        <w:tabs>
          <w:tab w:val="left" w:pos="454"/>
          <w:tab w:val="left" w:pos="4536"/>
          <w:tab w:val="left" w:pos="7200"/>
          <w:tab w:val="left" w:pos="8640"/>
          <w:tab w:val="left" w:pos="10080"/>
          <w:tab w:val="left" w:pos="11520"/>
          <w:tab w:val="left" w:pos="12960"/>
        </w:tabs>
      </w:pPr>
    </w:p>
    <w:p w14:paraId="40F6BFD7" w14:textId="77777777" w:rsidR="00B75058" w:rsidRPr="007A7E6C" w:rsidRDefault="00B75058" w:rsidP="00B75058">
      <w:pPr>
        <w:pStyle w:val="Heading4"/>
      </w:pPr>
      <w:r w:rsidRPr="007A7E6C">
        <w:t>3.</w:t>
      </w:r>
      <w:r w:rsidR="001C6BCC">
        <w:t>12</w:t>
      </w:r>
      <w:r w:rsidRPr="007A7E6C">
        <w:t xml:space="preserve"> Footnotes and endnotes</w:t>
      </w:r>
    </w:p>
    <w:p w14:paraId="552A7997" w14:textId="77777777" w:rsidR="00B75058" w:rsidRPr="007A7E6C" w:rsidRDefault="00B75058" w:rsidP="00B75058">
      <w:r w:rsidRPr="007A7E6C">
        <w:t>If you also want the text of the footnotes to be edited then, at the top of the</w:t>
      </w:r>
      <w:r w:rsidR="00167B36">
        <w:t xml:space="preserve"> list</w:t>
      </w:r>
      <w:r w:rsidRPr="007A7E6C">
        <w:t>, add:</w:t>
      </w:r>
    </w:p>
    <w:p w14:paraId="59877191" w14:textId="77777777" w:rsidR="00B75058" w:rsidRPr="007A7E6C" w:rsidRDefault="00B75058" w:rsidP="00B75058"/>
    <w:p w14:paraId="3C1CAE1A" w14:textId="77777777" w:rsidR="00B75058" w:rsidRPr="007A7E6C" w:rsidRDefault="00B75058" w:rsidP="00B75058">
      <w:r w:rsidRPr="007A7E6C">
        <w:t>| Footnotes = yes</w:t>
      </w:r>
    </w:p>
    <w:p w14:paraId="335000E6" w14:textId="77777777" w:rsidR="00B75058" w:rsidRPr="007A7E6C" w:rsidRDefault="00B75058" w:rsidP="00B75058"/>
    <w:p w14:paraId="1F3F4F26" w14:textId="77777777" w:rsidR="00B75058" w:rsidRPr="007A7E6C" w:rsidRDefault="00B75058" w:rsidP="00B75058">
      <w:r w:rsidRPr="007A7E6C">
        <w:t>and similarly for endnotes:</w:t>
      </w:r>
    </w:p>
    <w:p w14:paraId="5ACC253E" w14:textId="77777777" w:rsidR="00B75058" w:rsidRPr="007A7E6C" w:rsidRDefault="00B75058" w:rsidP="00B75058"/>
    <w:p w14:paraId="64BD9D74" w14:textId="77777777" w:rsidR="00B75058" w:rsidRPr="007A7E6C" w:rsidRDefault="00B75058" w:rsidP="00B75058">
      <w:r w:rsidRPr="007A7E6C">
        <w:t>| Endnotes = yes</w:t>
      </w:r>
    </w:p>
    <w:p w14:paraId="594E547D" w14:textId="77777777" w:rsidR="00B75058" w:rsidRPr="007A7E6C" w:rsidRDefault="00B75058" w:rsidP="00B75058"/>
    <w:p w14:paraId="2D0C2816" w14:textId="77777777" w:rsidR="00B75058" w:rsidRPr="007A7E6C" w:rsidRDefault="00B75058" w:rsidP="00B75058">
      <w:r w:rsidRPr="007A7E6C">
        <w:t xml:space="preserve">And if you </w:t>
      </w:r>
      <w:r w:rsidRPr="00F31B94">
        <w:rPr>
          <w:b/>
          <w:i/>
        </w:rPr>
        <w:t>only</w:t>
      </w:r>
      <w:r>
        <w:t xml:space="preserve"> </w:t>
      </w:r>
      <w:r w:rsidRPr="007A7E6C">
        <w:t xml:space="preserve">want to edit the footnotes/endnotes </w:t>
      </w:r>
      <w:r>
        <w:t>but</w:t>
      </w:r>
      <w:r w:rsidRPr="007A7E6C">
        <w:t xml:space="preserve"> </w:t>
      </w:r>
      <w:r w:rsidRPr="007A7E6C">
        <w:rPr>
          <w:i/>
        </w:rPr>
        <w:t>not</w:t>
      </w:r>
      <w:r w:rsidRPr="007A7E6C">
        <w:t xml:space="preserve"> the main text, just add:</w:t>
      </w:r>
    </w:p>
    <w:p w14:paraId="466AA451" w14:textId="77777777" w:rsidR="00B75058" w:rsidRPr="007A7E6C" w:rsidRDefault="00B75058" w:rsidP="00B75058"/>
    <w:p w14:paraId="042E867B" w14:textId="77777777" w:rsidR="00B75058" w:rsidRPr="007A7E6C" w:rsidRDefault="00B75058" w:rsidP="00B75058">
      <w:r w:rsidRPr="007A7E6C">
        <w:t>| Text = no</w:t>
      </w:r>
    </w:p>
    <w:p w14:paraId="07E9C200" w14:textId="77777777" w:rsidR="00B75058" w:rsidRPr="007A7E6C" w:rsidRDefault="00B75058" w:rsidP="00B75058"/>
    <w:p w14:paraId="2DC43F03" w14:textId="77777777" w:rsidR="00B75058" w:rsidRPr="007A7E6C" w:rsidRDefault="00B75058" w:rsidP="00B75058">
      <w:pPr>
        <w:pStyle w:val="Heading4"/>
      </w:pPr>
      <w:r w:rsidRPr="007A7E6C">
        <w:t>3.</w:t>
      </w:r>
      <w:r w:rsidR="001C6BCC">
        <w:t>13</w:t>
      </w:r>
      <w:r w:rsidRPr="007A7E6C">
        <w:t xml:space="preserve"> Text boxes</w:t>
      </w:r>
    </w:p>
    <w:p w14:paraId="5CB214BA" w14:textId="77777777" w:rsidR="00B75058" w:rsidRPr="007A7E6C" w:rsidRDefault="00B75058" w:rsidP="00B75058">
      <w:r w:rsidRPr="007A7E6C">
        <w:t xml:space="preserve">These are a bit of a law unto themselves, but if you find that </w:t>
      </w:r>
      <w:r w:rsidRPr="0068376A">
        <w:t>FRedit</w:t>
      </w:r>
      <w:r w:rsidRPr="007A7E6C">
        <w:t xml:space="preserve"> doesn’t change the text inside the text boxes, add the following line near the top of the</w:t>
      </w:r>
      <w:r w:rsidR="00167B36">
        <w:t xml:space="preserve"> list</w:t>
      </w:r>
      <w:r w:rsidRPr="007A7E6C">
        <w:t>.</w:t>
      </w:r>
    </w:p>
    <w:p w14:paraId="36D21E14" w14:textId="77777777" w:rsidR="00B75058" w:rsidRPr="007A7E6C" w:rsidRDefault="00B75058" w:rsidP="00B75058"/>
    <w:p w14:paraId="35D8BE6E" w14:textId="77777777" w:rsidR="00B75058" w:rsidRPr="007A7E6C" w:rsidRDefault="00B75058" w:rsidP="00B75058">
      <w:r w:rsidRPr="007A7E6C">
        <w:t>| Textboxes = yes</w:t>
      </w:r>
    </w:p>
    <w:p w14:paraId="570E61A5" w14:textId="77777777" w:rsidR="00B75058" w:rsidRPr="007A7E6C" w:rsidRDefault="00B75058" w:rsidP="00B75058"/>
    <w:p w14:paraId="5DC4CF0E" w14:textId="77777777" w:rsidR="00B75058" w:rsidRPr="007A7E6C" w:rsidRDefault="00B75058" w:rsidP="00B75058">
      <w:pPr>
        <w:pStyle w:val="Heading4"/>
      </w:pPr>
      <w:r w:rsidRPr="007A7E6C">
        <w:t>3.</w:t>
      </w:r>
      <w:r w:rsidR="001C6BCC">
        <w:t>14</w:t>
      </w:r>
      <w:r w:rsidRPr="007A7E6C">
        <w:t xml:space="preserve"> Standard clean-up list</w:t>
      </w:r>
    </w:p>
    <w:p w14:paraId="62483D4D" w14:textId="77777777" w:rsidR="00B75058" w:rsidRPr="007A7E6C" w:rsidRDefault="00B75058" w:rsidP="00B75058">
      <w:r w:rsidRPr="007A7E6C">
        <w:t xml:space="preserve">I thought it might be helpful to provide a standard list of things that you </w:t>
      </w:r>
      <w:r>
        <w:t>might</w:t>
      </w:r>
      <w:r w:rsidRPr="007A7E6C">
        <w:t xml:space="preserve"> want to use in any job. You might not want them all, or you might </w:t>
      </w:r>
      <w:r>
        <w:t xml:space="preserve">want to </w:t>
      </w:r>
      <w:r w:rsidRPr="007A7E6C">
        <w:t xml:space="preserve">vary them, but it’s a start from which you can vary. </w:t>
      </w:r>
      <w:r>
        <w:t>(The</w:t>
      </w:r>
      <w:r w:rsidR="00F31B94">
        <w:t xml:space="preserve"> very</w:t>
      </w:r>
      <w:r>
        <w:t xml:space="preserve"> first item is born</w:t>
      </w:r>
      <w:r w:rsidRPr="007A7E6C">
        <w:t xml:space="preserve"> of experience. Some files, especially when converted from other systems, have rogue carriage returns that can cause problems later, so get rid of them first, if they exist.)</w:t>
      </w:r>
    </w:p>
    <w:p w14:paraId="08649E6C" w14:textId="77777777" w:rsidR="00B75058" w:rsidRPr="007A7E6C" w:rsidRDefault="00B75058" w:rsidP="00B75058"/>
    <w:p w14:paraId="171E5AD8" w14:textId="77777777" w:rsidR="00B75058" w:rsidRPr="007A7E6C" w:rsidRDefault="00B75058" w:rsidP="00B75058">
      <w:r w:rsidRPr="007A7E6C">
        <w:t>| multiple returns</w:t>
      </w:r>
    </w:p>
    <w:p w14:paraId="028FE07F" w14:textId="77777777" w:rsidR="00B75058" w:rsidRPr="007A7E6C" w:rsidRDefault="00B75058" w:rsidP="00B75058">
      <w:r w:rsidRPr="007A7E6C">
        <w:t>~^13{</w:t>
      </w:r>
      <w:r w:rsidR="00F31B94">
        <w:t>2</w:t>
      </w:r>
      <w:r w:rsidRPr="007A7E6C">
        <w:t>,}|^p</w:t>
      </w:r>
    </w:p>
    <w:p w14:paraId="64A41B50" w14:textId="77777777" w:rsidR="00B75058" w:rsidRPr="007A7E6C" w:rsidRDefault="00B75058" w:rsidP="00B75058"/>
    <w:p w14:paraId="06B8A83B" w14:textId="77777777" w:rsidR="00B75058" w:rsidRPr="007A7E6C" w:rsidRDefault="00B75058" w:rsidP="00B75058">
      <w:r w:rsidRPr="007A7E6C">
        <w:t>| multiple spaces</w:t>
      </w:r>
    </w:p>
    <w:p w14:paraId="751A9395" w14:textId="77777777" w:rsidR="00B75058" w:rsidRPr="007A7E6C" w:rsidRDefault="00B75058" w:rsidP="00B75058">
      <w:r w:rsidRPr="007A7E6C">
        <w:t>~^32{</w:t>
      </w:r>
      <w:r w:rsidR="00F31B94">
        <w:t>2</w:t>
      </w:r>
      <w:r w:rsidRPr="007A7E6C">
        <w:t>,}|^32</w:t>
      </w:r>
    </w:p>
    <w:p w14:paraId="179CA528" w14:textId="77777777" w:rsidR="00B75058" w:rsidRPr="007A7E6C" w:rsidRDefault="00B75058" w:rsidP="00B75058"/>
    <w:p w14:paraId="6F78A3E7" w14:textId="77777777" w:rsidR="00B75058" w:rsidRPr="007A7E6C" w:rsidRDefault="00B75058" w:rsidP="00B75058">
      <w:r w:rsidRPr="007A7E6C">
        <w:t>| rogue spaces in three places</w:t>
      </w:r>
    </w:p>
    <w:p w14:paraId="0234D3DA" w14:textId="77777777" w:rsidR="00B75058" w:rsidRPr="007A7E6C" w:rsidRDefault="00B75058" w:rsidP="00B75058">
      <w:r w:rsidRPr="007A7E6C">
        <w:t>^32^t|^t</w:t>
      </w:r>
    </w:p>
    <w:p w14:paraId="3FAFFA48" w14:textId="77777777" w:rsidR="00B75058" w:rsidRPr="007A7E6C" w:rsidRDefault="00B75058" w:rsidP="00B75058">
      <w:r w:rsidRPr="007A7E6C">
        <w:t>^32^p|^p</w:t>
      </w:r>
    </w:p>
    <w:p w14:paraId="5D217CD1" w14:textId="77777777" w:rsidR="00B75058" w:rsidRPr="007A7E6C" w:rsidRDefault="00B75058" w:rsidP="00B75058">
      <w:r w:rsidRPr="007A7E6C">
        <w:t>^p^32|^p</w:t>
      </w:r>
    </w:p>
    <w:p w14:paraId="68BE348A" w14:textId="77777777" w:rsidR="00B75058" w:rsidRPr="007A7E6C" w:rsidRDefault="00B75058" w:rsidP="00B75058"/>
    <w:p w14:paraId="63F2916F" w14:textId="77777777" w:rsidR="00B75058" w:rsidRPr="007A7E6C" w:rsidRDefault="00B75058" w:rsidP="00B75058">
      <w:r w:rsidRPr="007A7E6C">
        <w:t>| highlight any tabs at the start of a line</w:t>
      </w:r>
    </w:p>
    <w:p w14:paraId="6BC24077" w14:textId="77777777" w:rsidR="00B75058" w:rsidRPr="007A7E6C" w:rsidRDefault="00B75058" w:rsidP="00B75058">
      <w:pPr>
        <w:rPr>
          <w:highlight w:val="yellow"/>
        </w:rPr>
      </w:pPr>
      <w:r w:rsidRPr="007A7E6C">
        <w:rPr>
          <w:highlight w:val="yellow"/>
        </w:rPr>
        <w:t>^p^t|^&amp;</w:t>
      </w:r>
    </w:p>
    <w:p w14:paraId="162FF9B6" w14:textId="77777777" w:rsidR="00B75058" w:rsidRPr="007A7E6C" w:rsidRDefault="00B75058" w:rsidP="00B75058">
      <w:pPr>
        <w:rPr>
          <w:highlight w:val="yellow"/>
        </w:rPr>
      </w:pPr>
    </w:p>
    <w:p w14:paraId="498B84EC" w14:textId="77777777" w:rsidR="00B75058" w:rsidRPr="007A7E6C" w:rsidRDefault="00B75058" w:rsidP="00B75058">
      <w:r w:rsidRPr="007A7E6C">
        <w:t>| delete tabs on line ends</w:t>
      </w:r>
    </w:p>
    <w:p w14:paraId="0877285B" w14:textId="77777777" w:rsidR="00B75058" w:rsidRPr="007A7E6C" w:rsidRDefault="00B75058" w:rsidP="00B75058">
      <w:r w:rsidRPr="007A7E6C">
        <w:t>~^t{1,}^13|^p</w:t>
      </w:r>
    </w:p>
    <w:p w14:paraId="5E53DDA2" w14:textId="77777777" w:rsidR="00B75058" w:rsidRPr="007A7E6C" w:rsidRDefault="00B75058" w:rsidP="00B75058"/>
    <w:p w14:paraId="526A80FE" w14:textId="77777777" w:rsidR="00B75058" w:rsidRPr="007A7E6C" w:rsidRDefault="00B75058" w:rsidP="00B75058">
      <w:r w:rsidRPr="007A7E6C">
        <w:t xml:space="preserve">| </w:t>
      </w:r>
      <w:r w:rsidR="008173E3">
        <w:t>change all ‘space-hyphen-space’ to ‘</w:t>
      </w:r>
      <w:r w:rsidR="008173E3" w:rsidRPr="007A7E6C">
        <w:t>space-</w:t>
      </w:r>
      <w:r w:rsidR="00F31B94">
        <w:t xml:space="preserve">en </w:t>
      </w:r>
      <w:r w:rsidR="008173E3" w:rsidRPr="007A7E6C">
        <w:t>dash-space</w:t>
      </w:r>
      <w:r w:rsidR="008173E3">
        <w:t>’</w:t>
      </w:r>
    </w:p>
    <w:p w14:paraId="5AE374C0" w14:textId="77777777" w:rsidR="00B75058" w:rsidRPr="007A7E6C" w:rsidRDefault="00B75058" w:rsidP="00B75058">
      <w:r w:rsidRPr="007A7E6C">
        <w:t xml:space="preserve"> - | ^=^32</w:t>
      </w:r>
    </w:p>
    <w:p w14:paraId="6302D9D7" w14:textId="77777777" w:rsidR="00B75058" w:rsidRPr="007A7E6C" w:rsidRDefault="00B75058" w:rsidP="00B75058"/>
    <w:p w14:paraId="7F6C031D" w14:textId="77777777" w:rsidR="00B75058" w:rsidRPr="007A7E6C" w:rsidRDefault="00B75058" w:rsidP="00B75058">
      <w:r w:rsidRPr="007A7E6C">
        <w:t xml:space="preserve">| </w:t>
      </w:r>
      <w:r w:rsidR="008173E3">
        <w:t>change hyphen in n</w:t>
      </w:r>
      <w:r w:rsidR="008173E3" w:rsidRPr="007A7E6C">
        <w:t>umber ranges</w:t>
      </w:r>
      <w:r w:rsidR="008173E3">
        <w:t xml:space="preserve"> to </w:t>
      </w:r>
      <w:r w:rsidR="00F31B94">
        <w:t xml:space="preserve">en </w:t>
      </w:r>
      <w:r w:rsidR="008173E3">
        <w:t>dash</w:t>
      </w:r>
    </w:p>
    <w:p w14:paraId="6DC072F5" w14:textId="77777777" w:rsidR="00B75058" w:rsidRPr="007A7E6C" w:rsidRDefault="00B75058" w:rsidP="00B75058">
      <w:r w:rsidRPr="007A7E6C">
        <w:t>~([0-9])-([0-9])|\1^=\2</w:t>
      </w:r>
    </w:p>
    <w:p w14:paraId="0B0711ED" w14:textId="77777777" w:rsidR="00B75058" w:rsidRPr="007A7E6C" w:rsidRDefault="00B75058" w:rsidP="00B75058"/>
    <w:p w14:paraId="29475A63" w14:textId="77777777" w:rsidR="00B75058" w:rsidRDefault="00B75058" w:rsidP="00B75058">
      <w:pPr>
        <w:pStyle w:val="Heading4"/>
      </w:pPr>
      <w:r>
        <w:t>3.</w:t>
      </w:r>
      <w:r w:rsidR="001C6BCC">
        <w:t>15</w:t>
      </w:r>
      <w:r>
        <w:t xml:space="preserve"> Can I use track changes?</w:t>
      </w:r>
    </w:p>
    <w:p w14:paraId="31633EAA" w14:textId="77777777" w:rsidR="00B75058" w:rsidRDefault="00B75058" w:rsidP="00B75058">
      <w:r>
        <w:t xml:space="preserve">If your client wants changes tracked, can you still use </w:t>
      </w:r>
      <w:r w:rsidRPr="0068376A">
        <w:t>FRedit</w:t>
      </w:r>
      <w:r>
        <w:t>? Well, yes, with care.</w:t>
      </w:r>
    </w:p>
    <w:p w14:paraId="4767CA29" w14:textId="77777777" w:rsidR="00B75058" w:rsidRDefault="00B75058" w:rsidP="00B75058"/>
    <w:p w14:paraId="73C36EE4" w14:textId="77777777" w:rsidR="00B75058" w:rsidRPr="008D21E9" w:rsidRDefault="00B75058" w:rsidP="00B75058">
      <w:r>
        <w:t>As you may know, Word’s F&amp;R can get very confused if you have track changes switched on</w:t>
      </w:r>
      <w:r w:rsidR="008173E3">
        <w:t xml:space="preserve"> (even if you just use the normal F&amp;R dialogue box)</w:t>
      </w:r>
      <w:r>
        <w:t xml:space="preserve"> </w:t>
      </w:r>
      <w:r w:rsidR="008173E3">
        <w:t>and</w:t>
      </w:r>
      <w:r>
        <w:t xml:space="preserve"> especially</w:t>
      </w:r>
      <w:r w:rsidR="008173E3">
        <w:t xml:space="preserve"> so</w:t>
      </w:r>
      <w:r w:rsidR="00C0370B">
        <w:t xml:space="preserve"> with</w:t>
      </w:r>
      <w:r>
        <w:t xml:space="preserve"> wildcard F&amp;Rs. For example, if you use the ‘dashes in n</w:t>
      </w:r>
      <w:r w:rsidRPr="007A7E6C">
        <w:t>umber ranges</w:t>
      </w:r>
      <w:r>
        <w:t>’ F&amp;R,</w:t>
      </w:r>
      <w:r w:rsidR="008173E3">
        <w:t xml:space="preserve"> with track changes on,</w:t>
      </w:r>
      <w:r>
        <w:t xml:space="preserve"> it changes ‘47-54’ into ‘475–4’!</w:t>
      </w:r>
      <w:r w:rsidR="00C0370B">
        <w:t xml:space="preserve"> (That’s Word doing that, not </w:t>
      </w:r>
      <w:r w:rsidR="00C0370B" w:rsidRPr="0068376A">
        <w:t>FRedit</w:t>
      </w:r>
      <w:r w:rsidR="00C0370B">
        <w:t>.)</w:t>
      </w:r>
    </w:p>
    <w:p w14:paraId="2B822587" w14:textId="77777777" w:rsidR="00B75058" w:rsidRDefault="00B75058" w:rsidP="00B75058"/>
    <w:p w14:paraId="3AE679E5" w14:textId="77777777" w:rsidR="00B75058" w:rsidRDefault="00B75058" w:rsidP="00B75058">
      <w:r>
        <w:t xml:space="preserve">I have therefore added an extra feature into </w:t>
      </w:r>
      <w:r w:rsidRPr="0068376A">
        <w:t>FRedit</w:t>
      </w:r>
      <w:r>
        <w:t xml:space="preserve"> whereby, if track changes</w:t>
      </w:r>
      <w:r w:rsidR="00F31B94">
        <w:t xml:space="preserve"> </w:t>
      </w:r>
      <w:r>
        <w:t xml:space="preserve">is on, it will track all F&amp;R lines in the </w:t>
      </w:r>
      <w:r w:rsidRPr="0068376A">
        <w:t>FRedit</w:t>
      </w:r>
      <w:r w:rsidR="00167B36">
        <w:t xml:space="preserve"> list</w:t>
      </w:r>
      <w:r>
        <w:t xml:space="preserve"> </w:t>
      </w:r>
      <w:r w:rsidRPr="002A2A6D">
        <w:rPr>
          <w:i/>
        </w:rPr>
        <w:t>except</w:t>
      </w:r>
      <w:r>
        <w:t xml:space="preserve"> those that have the strike-through attribute applied to them. So, in the example in </w:t>
      </w:r>
      <w:r w:rsidR="00C0370B">
        <w:t xml:space="preserve">section </w:t>
      </w:r>
      <w:r>
        <w:t>3.13 above, you might do:</w:t>
      </w:r>
    </w:p>
    <w:p w14:paraId="36DF1577" w14:textId="77777777" w:rsidR="00B75058" w:rsidRDefault="00B75058" w:rsidP="00B75058"/>
    <w:p w14:paraId="274756D1" w14:textId="77777777" w:rsidR="00B75058" w:rsidRPr="007A7E6C" w:rsidRDefault="00B75058" w:rsidP="00B75058">
      <w:r w:rsidRPr="007A7E6C">
        <w:t>| space-dash-space</w:t>
      </w:r>
    </w:p>
    <w:p w14:paraId="76DA4892" w14:textId="77777777" w:rsidR="00B75058" w:rsidRPr="007A7E6C" w:rsidRDefault="00B75058" w:rsidP="00B75058">
      <w:r w:rsidRPr="007A7E6C">
        <w:t xml:space="preserve"> - | ^=^32</w:t>
      </w:r>
    </w:p>
    <w:p w14:paraId="2F1EEF2B" w14:textId="77777777" w:rsidR="00B75058" w:rsidRPr="007A7E6C" w:rsidRDefault="00B75058" w:rsidP="00B75058"/>
    <w:p w14:paraId="50CA0E46" w14:textId="77777777" w:rsidR="00B75058" w:rsidRPr="007A7E6C" w:rsidRDefault="00B75058" w:rsidP="00B75058">
      <w:r w:rsidRPr="007A7E6C">
        <w:t xml:space="preserve">| </w:t>
      </w:r>
      <w:r>
        <w:t>Dash in n</w:t>
      </w:r>
      <w:r w:rsidRPr="007A7E6C">
        <w:t>umber ranges</w:t>
      </w:r>
    </w:p>
    <w:p w14:paraId="72928278" w14:textId="77777777" w:rsidR="00B75058" w:rsidRPr="00C0370B" w:rsidRDefault="00B75058" w:rsidP="00B75058">
      <w:pPr>
        <w:rPr>
          <w:strike/>
          <w:highlight w:val="green"/>
        </w:rPr>
      </w:pPr>
      <w:r w:rsidRPr="00C0370B">
        <w:rPr>
          <w:strike/>
          <w:highlight w:val="green"/>
        </w:rPr>
        <w:t>~([0-9])-([0-9])|\1^=\2</w:t>
      </w:r>
    </w:p>
    <w:p w14:paraId="79A43D23" w14:textId="77777777" w:rsidR="00B75058" w:rsidRDefault="00B75058" w:rsidP="00B75058"/>
    <w:p w14:paraId="2CCA582F" w14:textId="77777777" w:rsidR="00B75058" w:rsidRDefault="00B75058" w:rsidP="00B75058">
      <w:r>
        <w:t>So the ‘</w:t>
      </w:r>
      <w:r w:rsidRPr="007A7E6C">
        <w:t>space-</w:t>
      </w:r>
      <w:r w:rsidR="00F31B94">
        <w:t xml:space="preserve">en </w:t>
      </w:r>
      <w:r w:rsidRPr="007A7E6C">
        <w:t>dash-space</w:t>
      </w:r>
      <w:r>
        <w:t>’ change would be tracked, but the ‘dash in n</w:t>
      </w:r>
      <w:r w:rsidRPr="007A7E6C">
        <w:t>umber ranges</w:t>
      </w:r>
      <w:r>
        <w:t>’</w:t>
      </w:r>
      <w:r w:rsidR="00C0370B">
        <w:t xml:space="preserve"> would not be tracked (</w:t>
      </w:r>
      <w:r w:rsidR="00F31B94">
        <w:t>so that</w:t>
      </w:r>
      <w:r w:rsidR="00C0370B">
        <w:t xml:space="preserve"> it </w:t>
      </w:r>
      <w:r w:rsidR="00F31B94">
        <w:t xml:space="preserve">can </w:t>
      </w:r>
      <w:r w:rsidR="00C0370B">
        <w:t>work properly)</w:t>
      </w:r>
      <w:r>
        <w:t>.</w:t>
      </w:r>
      <w:r w:rsidR="00C0370B">
        <w:t xml:space="preserve"> And of course you can highlight it so that you know it’s been changed.</w:t>
      </w:r>
    </w:p>
    <w:p w14:paraId="69A5CF46" w14:textId="77777777" w:rsidR="00B75058" w:rsidRDefault="00B75058" w:rsidP="00B75058"/>
    <w:p w14:paraId="190DA638" w14:textId="77777777" w:rsidR="00F74656" w:rsidRDefault="00C0370B" w:rsidP="00F74656">
      <w:r>
        <w:t>However, because</w:t>
      </w:r>
      <w:r w:rsidR="00F74656">
        <w:t xml:space="preserve"> </w:t>
      </w:r>
      <w:r w:rsidR="00F74656" w:rsidRPr="0068376A">
        <w:t>FRedit</w:t>
      </w:r>
      <w:r w:rsidR="00F74656">
        <w:t xml:space="preserve"> can turn TC on and off, you </w:t>
      </w:r>
      <w:r w:rsidR="00F74656" w:rsidRPr="0092308C">
        <w:rPr>
          <w:i/>
        </w:rPr>
        <w:t>can</w:t>
      </w:r>
      <w:r w:rsidR="00F74656">
        <w:t xml:space="preserve"> put TC on </w:t>
      </w:r>
      <w:r>
        <w:t>some of these difficult</w:t>
      </w:r>
      <w:r w:rsidR="00F74656">
        <w:t xml:space="preserve"> F&amp;Rs provided </w:t>
      </w:r>
      <w:r>
        <w:t xml:space="preserve">that </w:t>
      </w:r>
      <w:r w:rsidR="00F74656">
        <w:t>you have a sufficiently devious mind.</w:t>
      </w:r>
    </w:p>
    <w:p w14:paraId="3BAE7A80" w14:textId="77777777" w:rsidR="00F74656" w:rsidRDefault="00F74656" w:rsidP="00F74656"/>
    <w:p w14:paraId="2F9E5745" w14:textId="77777777" w:rsidR="00F74656" w:rsidRDefault="00F74656" w:rsidP="00F74656">
      <w:r>
        <w:t>Here’s the</w:t>
      </w:r>
      <w:r w:rsidRPr="00C525B9">
        <w:t xml:space="preserve"> exampl</w:t>
      </w:r>
      <w:r>
        <w:t xml:space="preserve">e above </w:t>
      </w:r>
      <w:r w:rsidRPr="0092308C">
        <w:rPr>
          <w:i/>
        </w:rPr>
        <w:t>with</w:t>
      </w:r>
      <w:r>
        <w:t xml:space="preserve"> track changes (explanation below):</w:t>
      </w:r>
    </w:p>
    <w:p w14:paraId="6886B294" w14:textId="77777777" w:rsidR="00F74656" w:rsidRDefault="00F74656" w:rsidP="00F74656"/>
    <w:p w14:paraId="127DC0AB" w14:textId="77777777" w:rsidR="00F74656" w:rsidRDefault="00F74656" w:rsidP="00F74656">
      <w:pPr>
        <w:rPr>
          <w:strike/>
        </w:rPr>
      </w:pPr>
      <w:r w:rsidRPr="0092308C">
        <w:rPr>
          <w:strike/>
        </w:rPr>
        <w:t>-|zczc</w:t>
      </w:r>
    </w:p>
    <w:p w14:paraId="7D551EFC" w14:textId="77777777" w:rsidR="00D92E99" w:rsidRPr="0092308C" w:rsidRDefault="00D92E99" w:rsidP="00F74656">
      <w:pPr>
        <w:rPr>
          <w:strike/>
        </w:rPr>
      </w:pPr>
    </w:p>
    <w:p w14:paraId="45929299" w14:textId="77777777" w:rsidR="00F74656" w:rsidRPr="0092308C" w:rsidRDefault="00F74656" w:rsidP="00F74656">
      <w:pPr>
        <w:rPr>
          <w:strike/>
        </w:rPr>
      </w:pPr>
      <w:r w:rsidRPr="0092308C">
        <w:rPr>
          <w:strike/>
        </w:rPr>
        <w:t>~([0-9])zczc([0-9])|\1-\2</w:t>
      </w:r>
    </w:p>
    <w:p w14:paraId="230EC489" w14:textId="77777777" w:rsidR="00F74656" w:rsidRDefault="00F74656" w:rsidP="00F74656"/>
    <w:p w14:paraId="08968427" w14:textId="77777777" w:rsidR="00F74656" w:rsidRDefault="00F74656" w:rsidP="00F74656">
      <w:r>
        <w:t>-|^=</w:t>
      </w:r>
    </w:p>
    <w:p w14:paraId="1158917B" w14:textId="77777777" w:rsidR="00F74656" w:rsidRDefault="00F74656" w:rsidP="00F74656"/>
    <w:p w14:paraId="0DD1CFD6" w14:textId="77777777" w:rsidR="00F74656" w:rsidRPr="0092308C" w:rsidRDefault="00F74656" w:rsidP="00F74656">
      <w:pPr>
        <w:rPr>
          <w:strike/>
        </w:rPr>
      </w:pPr>
      <w:r w:rsidRPr="0092308C">
        <w:rPr>
          <w:strike/>
        </w:rPr>
        <w:t>zczc|-</w:t>
      </w:r>
    </w:p>
    <w:p w14:paraId="451F0867" w14:textId="77777777" w:rsidR="00F74656" w:rsidRDefault="00F74656" w:rsidP="00F74656"/>
    <w:p w14:paraId="52923215" w14:textId="77777777" w:rsidR="00F74656" w:rsidRDefault="00D92E99" w:rsidP="00F74656">
      <w:r>
        <w:t>(Thinking of the above four lines as (a) to (d)...)</w:t>
      </w:r>
    </w:p>
    <w:p w14:paraId="4D98213A" w14:textId="77777777" w:rsidR="00D92E99" w:rsidRDefault="00D92E99" w:rsidP="00F74656"/>
    <w:p w14:paraId="603F807D" w14:textId="77777777" w:rsidR="00F74656" w:rsidRDefault="00F74656" w:rsidP="00F74656">
      <w:r>
        <w:t xml:space="preserve">With TC off, you (a) change all hyphens to some unique </w:t>
      </w:r>
      <w:r w:rsidR="00D92E99">
        <w:t>‘</w:t>
      </w:r>
      <w:r>
        <w:t>code</w:t>
      </w:r>
      <w:r w:rsidR="00D92E99">
        <w:t>’</w:t>
      </w:r>
      <w:r>
        <w:t xml:space="preserve">, e.g. ‘zczc’, and (b) </w:t>
      </w:r>
      <w:r w:rsidR="00D92E99">
        <w:t>replace</w:t>
      </w:r>
      <w:r>
        <w:t xml:space="preserve"> the ‘</w:t>
      </w:r>
      <w:r w:rsidR="00D92E99">
        <w:t>code</w:t>
      </w:r>
      <w:r>
        <w:t>’ in number ranges</w:t>
      </w:r>
      <w:r w:rsidR="00D92E99">
        <w:t xml:space="preserve"> back in</w:t>
      </w:r>
      <w:r>
        <w:t>to real hyphens.</w:t>
      </w:r>
    </w:p>
    <w:p w14:paraId="7F31341E" w14:textId="77777777" w:rsidR="00F74656" w:rsidRDefault="00F74656" w:rsidP="00F74656"/>
    <w:p w14:paraId="1DA954A4" w14:textId="77777777" w:rsidR="00F74656" w:rsidRDefault="00F74656" w:rsidP="00F74656">
      <w:r>
        <w:t>Now, in the clear light of track-change day, (c) you change ‘all’ hyphens</w:t>
      </w:r>
      <w:r w:rsidR="00D92E99">
        <w:t xml:space="preserve"> (i.e. just those hyphens that are in number ranges)</w:t>
      </w:r>
      <w:r>
        <w:t xml:space="preserve"> into en dashes.</w:t>
      </w:r>
    </w:p>
    <w:p w14:paraId="0420E73B" w14:textId="77777777" w:rsidR="00F74656" w:rsidRDefault="00F74656" w:rsidP="00F74656"/>
    <w:p w14:paraId="7D537921" w14:textId="77777777" w:rsidR="00F74656" w:rsidRDefault="00F74656" w:rsidP="00F74656">
      <w:r>
        <w:t xml:space="preserve">Turn TC off again, and (d) change all the other </w:t>
      </w:r>
      <w:r w:rsidR="00D92E99">
        <w:t>code</w:t>
      </w:r>
      <w:r>
        <w:t>-hyphens back into real hyphens.</w:t>
      </w:r>
    </w:p>
    <w:p w14:paraId="065AD7C2" w14:textId="77777777" w:rsidR="00C0370B" w:rsidRDefault="00C0370B" w:rsidP="00F74656"/>
    <w:p w14:paraId="6613EF30" w14:textId="77777777" w:rsidR="00C0370B" w:rsidRDefault="00C0370B" w:rsidP="00F74656">
      <w:r>
        <w:t>I told you it was devious!</w:t>
      </w:r>
    </w:p>
    <w:p w14:paraId="25CBE9BE" w14:textId="77777777" w:rsidR="00F74656" w:rsidRDefault="00F74656" w:rsidP="00F74656"/>
    <w:p w14:paraId="1AD2E7AE" w14:textId="77777777" w:rsidR="00F74656" w:rsidRDefault="00F74656" w:rsidP="00F74656">
      <w:r>
        <w:t>So, of those four changes, the only one that the client will actually see</w:t>
      </w:r>
      <w:r w:rsidR="00D92E99">
        <w:t xml:space="preserve"> tracked</w:t>
      </w:r>
      <w:r>
        <w:t xml:space="preserve"> is </w:t>
      </w:r>
      <w:r w:rsidR="00D92E99">
        <w:t>where</w:t>
      </w:r>
      <w:r>
        <w:t xml:space="preserve"> the hyphens in number ranges </w:t>
      </w:r>
      <w:r w:rsidR="00F31B94">
        <w:t>being deleted and replaced by</w:t>
      </w:r>
      <w:r>
        <w:t xml:space="preserve"> en dashes.</w:t>
      </w:r>
    </w:p>
    <w:p w14:paraId="280EC6E5" w14:textId="77777777" w:rsidR="00E110F4" w:rsidRDefault="00E110F4" w:rsidP="00F74656"/>
    <w:p w14:paraId="59F0FA02" w14:textId="77777777" w:rsidR="00E110F4" w:rsidRPr="001B701E" w:rsidRDefault="00E110F4" w:rsidP="00E110F4">
      <w:pPr>
        <w:rPr>
          <w:i/>
        </w:rPr>
      </w:pPr>
      <w:r w:rsidRPr="001B701E">
        <w:rPr>
          <w:i/>
        </w:rPr>
        <w:t>Ha! I can now do it with THREE F&amp;Rs:</w:t>
      </w:r>
    </w:p>
    <w:p w14:paraId="0CB40F1F" w14:textId="77777777" w:rsidR="00E110F4" w:rsidRDefault="00E110F4" w:rsidP="00E110F4"/>
    <w:p w14:paraId="72B4DD6B" w14:textId="77777777" w:rsidR="00E110F4" w:rsidRPr="00CB7F9C" w:rsidRDefault="00E110F4" w:rsidP="00E110F4">
      <w:pPr>
        <w:rPr>
          <w:strike/>
        </w:rPr>
      </w:pPr>
      <w:r w:rsidRPr="00CB7F9C">
        <w:rPr>
          <w:strike/>
        </w:rPr>
        <w:t>~([0-9])-([0-9])|\1zczc-\2</w:t>
      </w:r>
    </w:p>
    <w:p w14:paraId="1F9F44D0" w14:textId="77777777" w:rsidR="00E110F4" w:rsidRDefault="00E110F4" w:rsidP="00E110F4">
      <w:r>
        <w:t>zczc-|zczc^=</w:t>
      </w:r>
    </w:p>
    <w:p w14:paraId="3C1FAB9E" w14:textId="77777777" w:rsidR="00E110F4" w:rsidRPr="00CB7F9C" w:rsidRDefault="00E110F4" w:rsidP="00E110F4">
      <w:pPr>
        <w:rPr>
          <w:strike/>
        </w:rPr>
      </w:pPr>
      <w:r w:rsidRPr="00CB7F9C">
        <w:rPr>
          <w:strike/>
        </w:rPr>
        <w:t>zczc|</w:t>
      </w:r>
    </w:p>
    <w:p w14:paraId="26078DE3" w14:textId="77777777" w:rsidR="00E110F4" w:rsidRDefault="00E110F4" w:rsidP="00F74656"/>
    <w:p w14:paraId="0ADB0DDE" w14:textId="77777777" w:rsidR="00CB7D91" w:rsidRDefault="00CB7D91" w:rsidP="00F74656"/>
    <w:p w14:paraId="10AFAD4E" w14:textId="77777777" w:rsidR="00CB7D91" w:rsidRDefault="00CB7D91" w:rsidP="00CB7D91">
      <w:pPr>
        <w:pStyle w:val="Heading4"/>
      </w:pPr>
      <w:r>
        <w:t>3.</w:t>
      </w:r>
      <w:r w:rsidR="001C6BCC">
        <w:t>16</w:t>
      </w:r>
      <w:r>
        <w:t xml:space="preserve"> F&amp;R unicode characters</w:t>
      </w:r>
    </w:p>
    <w:p w14:paraId="3E9850E5" w14:textId="77777777" w:rsidR="00CB7D91" w:rsidRPr="004F61FE" w:rsidRDefault="00E4100E" w:rsidP="00CB7D91">
      <w:r w:rsidRPr="004F61FE">
        <w:t>In the Find box, Word allows</w:t>
      </w:r>
      <w:r w:rsidR="009B6758" w:rsidRPr="004F61FE">
        <w:t xml:space="preserve"> you to</w:t>
      </w:r>
      <w:r w:rsidRPr="004F61FE">
        <w:t xml:space="preserve"> use, say, ^u8216,</w:t>
      </w:r>
      <w:r w:rsidR="009B6758" w:rsidRPr="004F61FE">
        <w:t xml:space="preserve"> where 8216 is the </w:t>
      </w:r>
      <w:r w:rsidR="00595AA5" w:rsidRPr="004F61FE">
        <w:t xml:space="preserve">(decimal) </w:t>
      </w:r>
      <w:r w:rsidR="009B6758" w:rsidRPr="004F61FE">
        <w:t>unicode number for</w:t>
      </w:r>
      <w:r w:rsidRPr="004F61FE">
        <w:t xml:space="preserve"> an open single curly quote – ‘ – and </w:t>
      </w:r>
      <w:r w:rsidR="009B6758" w:rsidRPr="004F61FE">
        <w:t xml:space="preserve">so </w:t>
      </w:r>
      <w:r w:rsidRPr="004F61FE">
        <w:t xml:space="preserve">you can use this in a </w:t>
      </w:r>
      <w:r w:rsidRPr="0068376A">
        <w:t>FRedit</w:t>
      </w:r>
      <w:r w:rsidR="00167B36">
        <w:t xml:space="preserve"> list</w:t>
      </w:r>
      <w:r w:rsidRPr="004F61FE">
        <w:t>.</w:t>
      </w:r>
      <w:r w:rsidR="009B6758" w:rsidRPr="004F61FE">
        <w:t xml:space="preserve"> However, </w:t>
      </w:r>
      <w:r w:rsidR="00982F24" w:rsidRPr="004F61FE">
        <w:t>i</w:t>
      </w:r>
      <w:r w:rsidRPr="004F61FE">
        <w:t>n Word’s Replace box, you</w:t>
      </w:r>
      <w:r w:rsidR="00982F24" w:rsidRPr="004F61FE">
        <w:t xml:space="preserve"> can’t use a ‘^u’ code; you</w:t>
      </w:r>
      <w:r w:rsidRPr="004F61FE">
        <w:t xml:space="preserve"> have to use the actual unicode character. However, </w:t>
      </w:r>
      <w:r w:rsidRPr="0068376A">
        <w:t>FRedit</w:t>
      </w:r>
      <w:r w:rsidRPr="004F61FE">
        <w:t xml:space="preserve"> allows the use of</w:t>
      </w:r>
      <w:r w:rsidR="00982F24" w:rsidRPr="004F61FE">
        <w:t xml:space="preserve"> unicodes in Find </w:t>
      </w:r>
      <w:r w:rsidR="00982F24" w:rsidRPr="004F61FE">
        <w:rPr>
          <w:i/>
        </w:rPr>
        <w:t>and</w:t>
      </w:r>
      <w:r w:rsidR="00982F24" w:rsidRPr="004F61FE">
        <w:t xml:space="preserve"> Replace, but they are in</w:t>
      </w:r>
      <w:r w:rsidRPr="004F61FE">
        <w:t xml:space="preserve"> hex</w:t>
      </w:r>
      <w:r w:rsidR="00C0370B">
        <w:t>adecimal (sorry!)</w:t>
      </w:r>
      <w:r w:rsidRPr="004F61FE">
        <w:t xml:space="preserve">. </w:t>
      </w:r>
      <w:r w:rsidR="00982F24" w:rsidRPr="004F61FE">
        <w:t xml:space="preserve">So, </w:t>
      </w:r>
      <w:r w:rsidR="00595AA5" w:rsidRPr="004F61FE">
        <w:t>f</w:t>
      </w:r>
      <w:r w:rsidRPr="004F61FE">
        <w:t xml:space="preserve">or example, to change a spaced em dash (^+) into one that has </w:t>
      </w:r>
      <w:r w:rsidRPr="004F61FE">
        <w:rPr>
          <w:i/>
        </w:rPr>
        <w:t>thin</w:t>
      </w:r>
      <w:r w:rsidRPr="004F61FE">
        <w:t xml:space="preserve"> spaces (hex 2009) either side, you could use:</w:t>
      </w:r>
    </w:p>
    <w:p w14:paraId="74642692" w14:textId="77777777" w:rsidR="00E4100E" w:rsidRPr="004F61FE" w:rsidRDefault="00E4100E" w:rsidP="00CB7D91"/>
    <w:p w14:paraId="4128B6E2" w14:textId="77777777" w:rsidR="00E4100E" w:rsidRPr="004F61FE" w:rsidRDefault="00E4100E" w:rsidP="00CB7D91">
      <w:r w:rsidRPr="004F61FE">
        <w:t>^32^+^32|&lt;&amp;H2009&gt;^+&lt;&amp;H2009&gt;</w:t>
      </w:r>
    </w:p>
    <w:p w14:paraId="51FCE214" w14:textId="77777777" w:rsidR="00E4100E" w:rsidRPr="004F61FE" w:rsidRDefault="00E4100E" w:rsidP="00CB7D91"/>
    <w:p w14:paraId="6D79FB45" w14:textId="77777777" w:rsidR="00E4100E" w:rsidRPr="004F61FE" w:rsidRDefault="00E4100E" w:rsidP="00CB7D91">
      <w:r w:rsidRPr="004F61FE">
        <w:t>Then if someone has used Greek alphas (α) instead of the proper ‘prop</w:t>
      </w:r>
      <w:r w:rsidR="00F31B94" w:rsidRPr="004F61FE">
        <w:t>o</w:t>
      </w:r>
      <w:r w:rsidRPr="004F61FE">
        <w:t>rtional to’ symbol (</w:t>
      </w:r>
      <w:r>
        <w:rPr>
          <w:rFonts w:ascii="Cambria Math" w:hAnsi="Cambria Math" w:cs="Cambria Math"/>
        </w:rPr>
        <w:t>∝</w:t>
      </w:r>
      <w:r w:rsidRPr="004F61FE">
        <w:t>), you could use:</w:t>
      </w:r>
    </w:p>
    <w:p w14:paraId="7BA97661" w14:textId="77777777" w:rsidR="00E4100E" w:rsidRPr="004F61FE" w:rsidRDefault="00E4100E" w:rsidP="00CB7D91"/>
    <w:p w14:paraId="2F2F723B" w14:textId="77777777" w:rsidR="00E4100E" w:rsidRPr="004F61FE" w:rsidRDefault="00E4100E" w:rsidP="00CB7D91">
      <w:r w:rsidRPr="004F61FE">
        <w:t>&lt;&amp;H03B1&gt;|&lt;&amp;H221D&gt;</w:t>
      </w:r>
    </w:p>
    <w:p w14:paraId="4A3E192D" w14:textId="77777777" w:rsidR="00E4100E" w:rsidRPr="004F61FE" w:rsidRDefault="00E4100E" w:rsidP="00CB7D91"/>
    <w:p w14:paraId="4B58A1B9" w14:textId="77777777" w:rsidR="00E4100E" w:rsidRPr="004F61FE" w:rsidRDefault="00E4100E" w:rsidP="00CB7D91">
      <w:r w:rsidRPr="004F61FE">
        <w:t>(Mind you, you could just as well use:</w:t>
      </w:r>
    </w:p>
    <w:p w14:paraId="22410FE6" w14:textId="77777777" w:rsidR="00E4100E" w:rsidRDefault="00E4100E" w:rsidP="00CB7D91">
      <w:pPr>
        <w:rPr>
          <w:rFonts w:ascii="Cambria Math" w:hAnsi="Cambria Math" w:cs="Cambria Math"/>
        </w:rPr>
      </w:pPr>
    </w:p>
    <w:p w14:paraId="350BAE4A" w14:textId="77777777" w:rsidR="00E4100E" w:rsidRDefault="00E4100E" w:rsidP="00CB7D91">
      <w:pPr>
        <w:rPr>
          <w:rFonts w:ascii="Cambria Math" w:hAnsi="Cambria Math" w:cs="Cambria Math"/>
        </w:rPr>
      </w:pPr>
      <w:r>
        <w:rPr>
          <w:rFonts w:ascii="Cambria Math" w:hAnsi="Cambria Math" w:cs="Cambria Math"/>
        </w:rPr>
        <w:t>α|∝</w:t>
      </w:r>
    </w:p>
    <w:p w14:paraId="1C2A2E84" w14:textId="77777777" w:rsidR="00E4100E" w:rsidRPr="004F61FE" w:rsidRDefault="00E4100E" w:rsidP="00CB7D91"/>
    <w:p w14:paraId="19474B6F" w14:textId="77777777" w:rsidR="00E4100E" w:rsidRPr="004F61FE" w:rsidRDefault="00E4100E" w:rsidP="00CB7D91">
      <w:r w:rsidRPr="004F61FE">
        <w:t>I suppose!)</w:t>
      </w:r>
    </w:p>
    <w:p w14:paraId="5F258DC1" w14:textId="77777777" w:rsidR="00E4100E" w:rsidRPr="004F61FE" w:rsidRDefault="00E4100E" w:rsidP="00CB7D91"/>
    <w:p w14:paraId="3EBC1A4D" w14:textId="77777777" w:rsidR="00E4100E" w:rsidRPr="004F61FE" w:rsidRDefault="00E4100E" w:rsidP="00CB7D91">
      <w:r w:rsidRPr="004F61FE">
        <w:t>N.B. The 8216 is</w:t>
      </w:r>
      <w:r w:rsidR="00595AA5" w:rsidRPr="004F61FE">
        <w:t>, as I say,</w:t>
      </w:r>
      <w:r w:rsidRPr="004F61FE">
        <w:t xml:space="preserve"> the decimal code for an open curly quote</w:t>
      </w:r>
      <w:r w:rsidR="00595AA5" w:rsidRPr="004F61FE">
        <w:t>, and i</w:t>
      </w:r>
      <w:r w:rsidRPr="004F61FE">
        <w:t xml:space="preserve">f you want to find the decimal </w:t>
      </w:r>
      <w:r w:rsidR="00595AA5" w:rsidRPr="004F61FE">
        <w:t xml:space="preserve">value </w:t>
      </w:r>
      <w:r w:rsidRPr="004F61FE">
        <w:t xml:space="preserve">for a character, </w:t>
      </w:r>
      <w:r w:rsidR="00595AA5" w:rsidRPr="004F61FE">
        <w:t xml:space="preserve">it’s worth knowing that </w:t>
      </w:r>
      <w:r w:rsidRPr="004F61FE">
        <w:t xml:space="preserve">the WhatChar macro gives you the unicode in both hex </w:t>
      </w:r>
      <w:r w:rsidRPr="004F61FE">
        <w:rPr>
          <w:i/>
        </w:rPr>
        <w:t>and</w:t>
      </w:r>
      <w:r w:rsidRPr="004F61FE">
        <w:t xml:space="preserve"> de</w:t>
      </w:r>
      <w:r w:rsidR="00595AA5" w:rsidRPr="004F61FE">
        <w:t>ci</w:t>
      </w:r>
      <w:r w:rsidRPr="004F61FE">
        <w:t>mal.</w:t>
      </w:r>
    </w:p>
    <w:p w14:paraId="5149D91C" w14:textId="77777777" w:rsidR="00DB36FE" w:rsidRPr="00CB7D91" w:rsidRDefault="00DB36FE" w:rsidP="00CB7D91"/>
    <w:p w14:paraId="191AD88C" w14:textId="77777777" w:rsidR="00290E78" w:rsidRDefault="00290E78" w:rsidP="00290E78">
      <w:pPr>
        <w:pStyle w:val="Heading4"/>
      </w:pPr>
      <w:r>
        <w:lastRenderedPageBreak/>
        <w:t>3.</w:t>
      </w:r>
      <w:r w:rsidR="001C6BCC">
        <w:t>17</w:t>
      </w:r>
      <w:r>
        <w:t xml:space="preserve"> Running other macros from within the </w:t>
      </w:r>
      <w:r w:rsidRPr="0068376A">
        <w:t>FRedit</w:t>
      </w:r>
      <w:r w:rsidR="00167B36">
        <w:t xml:space="preserve"> list</w:t>
      </w:r>
    </w:p>
    <w:p w14:paraId="35F23060" w14:textId="77777777" w:rsidR="00817951" w:rsidRDefault="00290E78" w:rsidP="00DB36FE">
      <w:r>
        <w:t xml:space="preserve">This feature means that you can run other macros from within the </w:t>
      </w:r>
      <w:r w:rsidRPr="0068376A">
        <w:t>FRedit</w:t>
      </w:r>
      <w:r w:rsidR="00167B36">
        <w:t xml:space="preserve"> list</w:t>
      </w:r>
      <w:r>
        <w:t>. So, in this hypothetical example, various F&amp;Rs are interspersed with running specific macro</w:t>
      </w:r>
      <w:r w:rsidR="00C0370B">
        <w:t>s</w:t>
      </w:r>
      <w:r>
        <w:t>:</w:t>
      </w:r>
    </w:p>
    <w:p w14:paraId="2736B196" w14:textId="77777777" w:rsidR="00290E78" w:rsidRDefault="00290E78" w:rsidP="00DB36FE"/>
    <w:p w14:paraId="784791BE" w14:textId="77777777" w:rsidR="00290E78" w:rsidRPr="007A7E6C" w:rsidRDefault="00290E78" w:rsidP="00290E78">
      <w:r w:rsidRPr="007A7E6C">
        <w:t>| space-dash-space</w:t>
      </w:r>
    </w:p>
    <w:p w14:paraId="6CAF2673" w14:textId="77777777" w:rsidR="00290E78" w:rsidRPr="00290E78" w:rsidRDefault="00290E78" w:rsidP="00290E78">
      <w:pPr>
        <w:rPr>
          <w:strike/>
        </w:rPr>
      </w:pPr>
      <w:r w:rsidRPr="00290E78">
        <w:rPr>
          <w:strike/>
        </w:rPr>
        <w:t xml:space="preserve"> - | ^=^32</w:t>
      </w:r>
    </w:p>
    <w:p w14:paraId="1662F082" w14:textId="77777777" w:rsidR="00290E78" w:rsidRPr="007A7E6C" w:rsidRDefault="00290E78" w:rsidP="00290E78"/>
    <w:p w14:paraId="6CB15FE6" w14:textId="77777777" w:rsidR="00290E78" w:rsidRPr="007A7E6C" w:rsidRDefault="00290E78" w:rsidP="00290E78">
      <w:r w:rsidRPr="007A7E6C">
        <w:t xml:space="preserve">| </w:t>
      </w:r>
      <w:r>
        <w:t>Dash in n</w:t>
      </w:r>
      <w:r w:rsidRPr="007A7E6C">
        <w:t>umber ranges</w:t>
      </w:r>
    </w:p>
    <w:p w14:paraId="6BB8EEFE" w14:textId="77777777" w:rsidR="00290E78" w:rsidRPr="002A2A6D" w:rsidRDefault="00290E78" w:rsidP="00290E78">
      <w:pPr>
        <w:rPr>
          <w:strike/>
        </w:rPr>
      </w:pPr>
      <w:r w:rsidRPr="002A2A6D">
        <w:rPr>
          <w:strike/>
        </w:rPr>
        <w:t>~([0-9])-([0-9])|\1^=\2</w:t>
      </w:r>
    </w:p>
    <w:p w14:paraId="30B56A9B" w14:textId="77777777" w:rsidR="00290E78" w:rsidRDefault="00290E78" w:rsidP="00290E78"/>
    <w:p w14:paraId="3AC7782D" w14:textId="77777777" w:rsidR="00290E78" w:rsidRPr="00290E78" w:rsidRDefault="00290E78" w:rsidP="00290E78">
      <w:r w:rsidRPr="00290E78">
        <w:t>DoMacro|AutoTagger</w:t>
      </w:r>
    </w:p>
    <w:p w14:paraId="115A3536" w14:textId="77777777" w:rsidR="00290E78" w:rsidRDefault="00290E78" w:rsidP="00290E78"/>
    <w:p w14:paraId="4CB80A72" w14:textId="77777777" w:rsidR="00290E78" w:rsidRPr="009B6DF5" w:rsidRDefault="00290E78" w:rsidP="00290E78">
      <w:pPr>
        <w:rPr>
          <w:strike/>
          <w:highlight w:val="lightGray"/>
        </w:rPr>
      </w:pPr>
      <w:r w:rsidRPr="009B6DF5">
        <w:rPr>
          <w:strike/>
          <w:highlight w:val="lightGray"/>
        </w:rPr>
        <w:t xml:space="preserve"> ,|,</w:t>
      </w:r>
    </w:p>
    <w:p w14:paraId="4B75893C" w14:textId="77777777" w:rsidR="00290E78" w:rsidRDefault="00290E78" w:rsidP="00290E78">
      <w:pPr>
        <w:rPr>
          <w:strike/>
          <w:highlight w:val="lightGray"/>
        </w:rPr>
      </w:pPr>
      <w:r w:rsidRPr="009B6DF5">
        <w:rPr>
          <w:strike/>
          <w:highlight w:val="lightGray"/>
        </w:rPr>
        <w:t xml:space="preserve"> .|.</w:t>
      </w:r>
    </w:p>
    <w:p w14:paraId="771EAA1F" w14:textId="77777777" w:rsidR="00290E78" w:rsidRPr="009B6A21" w:rsidRDefault="00290E78" w:rsidP="00290E78">
      <w:pPr>
        <w:rPr>
          <w:strike/>
          <w:highlight w:val="lightGray"/>
        </w:rPr>
      </w:pPr>
      <w:r w:rsidRPr="009B6A21">
        <w:rPr>
          <w:strike/>
          <w:highlight w:val="lightGray"/>
        </w:rPr>
        <w:t xml:space="preserve"> ?|?</w:t>
      </w:r>
    </w:p>
    <w:p w14:paraId="6E71539B" w14:textId="77777777" w:rsidR="00290E78" w:rsidRPr="009B6A21" w:rsidRDefault="00290E78" w:rsidP="00290E78">
      <w:pPr>
        <w:rPr>
          <w:strike/>
          <w:highlight w:val="lightGray"/>
        </w:rPr>
      </w:pPr>
      <w:r w:rsidRPr="009B6A21">
        <w:rPr>
          <w:strike/>
          <w:highlight w:val="lightGray"/>
        </w:rPr>
        <w:t xml:space="preserve"> !|!</w:t>
      </w:r>
    </w:p>
    <w:p w14:paraId="0CA15454" w14:textId="77777777" w:rsidR="00290E78" w:rsidRPr="009B6A21" w:rsidRDefault="00290E78" w:rsidP="00290E78">
      <w:pPr>
        <w:rPr>
          <w:strike/>
          <w:highlight w:val="lightGray"/>
        </w:rPr>
      </w:pPr>
      <w:r w:rsidRPr="009B6A21">
        <w:rPr>
          <w:strike/>
          <w:highlight w:val="lightGray"/>
        </w:rPr>
        <w:t xml:space="preserve"> )|)</w:t>
      </w:r>
    </w:p>
    <w:p w14:paraId="242CC71A" w14:textId="77777777" w:rsidR="00290E78" w:rsidRDefault="00290E78" w:rsidP="00290E78">
      <w:pPr>
        <w:rPr>
          <w:strike/>
          <w:highlight w:val="lightGray"/>
        </w:rPr>
      </w:pPr>
      <w:r w:rsidRPr="009B6A21">
        <w:rPr>
          <w:strike/>
          <w:highlight w:val="lightGray"/>
        </w:rPr>
        <w:t>( |(</w:t>
      </w:r>
    </w:p>
    <w:p w14:paraId="64DEE6D7" w14:textId="77777777" w:rsidR="00290E78" w:rsidRDefault="00290E78" w:rsidP="00290E78"/>
    <w:p w14:paraId="564AC15D" w14:textId="77777777" w:rsidR="00290E78" w:rsidRPr="00290E78" w:rsidRDefault="00290E78" w:rsidP="00290E78">
      <w:pPr>
        <w:rPr>
          <w:strike/>
        </w:rPr>
      </w:pPr>
      <w:r w:rsidRPr="00290E78">
        <w:rPr>
          <w:strike/>
        </w:rPr>
        <w:t>DoMacro|SpellAlyse</w:t>
      </w:r>
    </w:p>
    <w:p w14:paraId="0CE8DEE9" w14:textId="77777777" w:rsidR="00290E78" w:rsidRPr="00290E78" w:rsidRDefault="00290E78" w:rsidP="00290E78">
      <w:r w:rsidRPr="00290E78">
        <w:t>DoMacro|</w:t>
      </w:r>
      <w:r w:rsidR="00906667">
        <w:t>PDFsoft</w:t>
      </w:r>
      <w:r w:rsidRPr="00290E78">
        <w:t>HyphenRestore</w:t>
      </w:r>
    </w:p>
    <w:p w14:paraId="5CBC471E" w14:textId="77777777" w:rsidR="00290E78" w:rsidRDefault="00290E78" w:rsidP="00DB36FE"/>
    <w:p w14:paraId="3E0125C3" w14:textId="77777777" w:rsidR="00290E78" w:rsidRDefault="00290E78" w:rsidP="00DB36FE">
      <w:r>
        <w:t>Blah blah|blah blah...</w:t>
      </w:r>
    </w:p>
    <w:p w14:paraId="4D1277D7" w14:textId="77777777" w:rsidR="00290E78" w:rsidRDefault="00290E78" w:rsidP="00DB36FE"/>
    <w:p w14:paraId="588C5051" w14:textId="77777777" w:rsidR="00232F29" w:rsidRDefault="00F31B94" w:rsidP="00DB36FE">
      <w:r>
        <w:t xml:space="preserve">As </w:t>
      </w:r>
      <w:r w:rsidR="00290E78">
        <w:t xml:space="preserve">I’m sure you can </w:t>
      </w:r>
      <w:r>
        <w:t>guess,</w:t>
      </w:r>
      <w:r w:rsidR="00290E78">
        <w:t xml:space="preserve"> ‘DoMacro|</w:t>
      </w:r>
      <w:r>
        <w:t>W</w:t>
      </w:r>
      <w:r w:rsidR="00290E78">
        <w:t>hatever’ means ‘</w:t>
      </w:r>
      <w:r>
        <w:t>At this point in the</w:t>
      </w:r>
      <w:r w:rsidR="00167B36">
        <w:t xml:space="preserve"> list</w:t>
      </w:r>
      <w:r>
        <w:t xml:space="preserve">, </w:t>
      </w:r>
      <w:r w:rsidR="00290E78">
        <w:t>run th</w:t>
      </w:r>
      <w:r w:rsidR="00232F29">
        <w:t>e</w:t>
      </w:r>
      <w:r w:rsidR="00290E78">
        <w:t xml:space="preserve"> macro</w:t>
      </w:r>
      <w:r>
        <w:t xml:space="preserve"> call</w:t>
      </w:r>
      <w:r w:rsidR="00232F29">
        <w:t xml:space="preserve">ed </w:t>
      </w:r>
      <w:r w:rsidR="00C0370B">
        <w:t>“</w:t>
      </w:r>
      <w:r>
        <w:t>W</w:t>
      </w:r>
      <w:r w:rsidR="00232F29">
        <w:t>hatever</w:t>
      </w:r>
      <w:r w:rsidR="00C0370B">
        <w:t>”</w:t>
      </w:r>
      <w:r w:rsidR="00290E78">
        <w:t>’</w:t>
      </w:r>
      <w:r w:rsidR="00232F29">
        <w:t>.</w:t>
      </w:r>
    </w:p>
    <w:p w14:paraId="19F20BC5" w14:textId="77777777" w:rsidR="00232F29" w:rsidRDefault="00232F29" w:rsidP="00DB36FE"/>
    <w:p w14:paraId="75BA3DF5" w14:textId="77777777" w:rsidR="00290E78" w:rsidRDefault="00232F29" w:rsidP="00DB36FE">
      <w:r>
        <w:t>B</w:t>
      </w:r>
      <w:r w:rsidR="00290E78">
        <w:t xml:space="preserve">ut note that </w:t>
      </w:r>
      <w:r w:rsidR="00300297">
        <w:t>i</w:t>
      </w:r>
      <w:r w:rsidR="00290E78">
        <w:t>f the</w:t>
      </w:r>
      <w:r>
        <w:t xml:space="preserve"> DoMacro</w:t>
      </w:r>
      <w:r w:rsidR="00290E78">
        <w:t xml:space="preserve"> lines </w:t>
      </w:r>
      <w:r w:rsidR="00300297">
        <w:t>is struck-through then,</w:t>
      </w:r>
      <w:r w:rsidR="00290E78">
        <w:t xml:space="preserve"> as with any of the F&amp;Rs, </w:t>
      </w:r>
      <w:r w:rsidR="00C0370B">
        <w:t xml:space="preserve">this </w:t>
      </w:r>
      <w:r w:rsidR="00290E78">
        <w:t xml:space="preserve">means </w:t>
      </w:r>
      <w:r w:rsidR="00C0370B">
        <w:t>‘</w:t>
      </w:r>
      <w:r w:rsidR="003709C3">
        <w:t>D</w:t>
      </w:r>
      <w:r w:rsidR="00290E78">
        <w:t>o not track the changes while running this particular macro</w:t>
      </w:r>
      <w:r w:rsidR="00C0370B">
        <w:t>’</w:t>
      </w:r>
      <w:r w:rsidR="00290E78">
        <w:t>.</w:t>
      </w:r>
    </w:p>
    <w:p w14:paraId="04E7E575" w14:textId="77777777" w:rsidR="00290E78" w:rsidRPr="00DB36FE" w:rsidRDefault="00290E78" w:rsidP="00DB36FE"/>
    <w:p w14:paraId="4F5A59F2" w14:textId="77777777" w:rsidR="00B75058" w:rsidRPr="007A7E6C" w:rsidRDefault="00B75058" w:rsidP="00B75058">
      <w:pPr>
        <w:pStyle w:val="Heading3"/>
      </w:pPr>
      <w:r w:rsidRPr="007A7E6C">
        <w:t>4. Errors</w:t>
      </w:r>
    </w:p>
    <w:p w14:paraId="58398BB4" w14:textId="77777777" w:rsidR="00B75058" w:rsidRDefault="00B75058" w:rsidP="00B75058">
      <w:r w:rsidRPr="002D431F">
        <w:t xml:space="preserve">When you get an error from </w:t>
      </w:r>
      <w:r w:rsidRPr="0068376A">
        <w:t>FRedit</w:t>
      </w:r>
      <w:r w:rsidRPr="002D431F">
        <w:t>, there’s usually a good reason</w:t>
      </w:r>
      <w:r>
        <w:t xml:space="preserve"> – you’ve tried to do something you shouldn’t</w:t>
      </w:r>
      <w:r w:rsidRPr="002D431F">
        <w:t xml:space="preserve">. </w:t>
      </w:r>
      <w:r>
        <w:t>However, i</w:t>
      </w:r>
      <w:r w:rsidRPr="002D431F">
        <w:t xml:space="preserve">t might be an error caused by </w:t>
      </w:r>
      <w:r w:rsidRPr="0068376A">
        <w:t>FRedit</w:t>
      </w:r>
      <w:r w:rsidRPr="002D431F">
        <w:t xml:space="preserve"> itself, in which case do let me know</w:t>
      </w:r>
      <w:r w:rsidR="00C0370B">
        <w:t>,</w:t>
      </w:r>
      <w:r w:rsidRPr="002D431F">
        <w:t xml:space="preserve"> so that I can sort it out and then other people won’t have the same problem.</w:t>
      </w:r>
    </w:p>
    <w:p w14:paraId="32B15CB9" w14:textId="77777777" w:rsidR="00B75058" w:rsidRPr="002D431F" w:rsidRDefault="00B75058" w:rsidP="00B75058"/>
    <w:p w14:paraId="593EE100" w14:textId="77777777" w:rsidR="00B75058" w:rsidRPr="002D431F" w:rsidRDefault="00B75058" w:rsidP="00B75058">
      <w:r w:rsidRPr="002D431F">
        <w:t>When an error does occur, see what it says in the title line of the error box. If it says ‘Microsoft Visual Basic’ then it’s probably a programming fault</w:t>
      </w:r>
      <w:r w:rsidR="00F31B94">
        <w:t>; i</w:t>
      </w:r>
      <w:r w:rsidRPr="002D431F">
        <w:t>f so please contact me. However, if it says ‘</w:t>
      </w:r>
      <w:r w:rsidRPr="0068376A">
        <w:t>FRedit</w:t>
      </w:r>
      <w:r w:rsidRPr="002D431F">
        <w:t xml:space="preserve">’ at the top of the error box then it is </w:t>
      </w:r>
      <w:r w:rsidRPr="0068376A">
        <w:t>FRedit</w:t>
      </w:r>
      <w:r w:rsidRPr="002D431F">
        <w:t xml:space="preserve"> telling you that you’ve done something wrong. Here’s a list of possible error messages and what they might mean. </w:t>
      </w:r>
    </w:p>
    <w:p w14:paraId="5C4A94E4" w14:textId="77777777" w:rsidR="00B75058" w:rsidRPr="007A7E6C" w:rsidRDefault="00B75058" w:rsidP="00B75058"/>
    <w:p w14:paraId="343ECB24" w14:textId="77777777" w:rsidR="00B75058" w:rsidRPr="007A7E6C" w:rsidRDefault="00B75058" w:rsidP="00B75058">
      <w:pPr>
        <w:pStyle w:val="Heading4"/>
      </w:pPr>
      <w:r w:rsidRPr="007A7E6C">
        <w:t>“No matching replace text”</w:t>
      </w:r>
    </w:p>
    <w:p w14:paraId="6803F586" w14:textId="77777777" w:rsidR="00B75058" w:rsidRPr="007A7E6C" w:rsidRDefault="00B75058" w:rsidP="00B75058">
      <w:r w:rsidRPr="007A7E6C">
        <w:t xml:space="preserve">What is happening is that </w:t>
      </w:r>
      <w:r w:rsidRPr="0068376A">
        <w:t>FRedit</w:t>
      </w:r>
      <w:r w:rsidRPr="007A7E6C">
        <w:t xml:space="preserve"> has found a line in the </w:t>
      </w:r>
      <w:r w:rsidRPr="0068376A">
        <w:t>FRedit</w:t>
      </w:r>
      <w:r w:rsidR="00167B36">
        <w:t xml:space="preserve"> list</w:t>
      </w:r>
      <w:r w:rsidRPr="007A7E6C">
        <w:t xml:space="preserve"> that doesn’t have a </w:t>
      </w:r>
      <w:r w:rsidR="00E536C4">
        <w:t>vertical bar</w:t>
      </w:r>
      <w:r w:rsidRPr="007A7E6C">
        <w:t xml:space="preserve"> character in it. It has therefore assumed that it is the first line of a two-line F&amp;R</w:t>
      </w:r>
      <w:r w:rsidR="00C0370B">
        <w:t>. H</w:t>
      </w:r>
      <w:r>
        <w:t>owever,</w:t>
      </w:r>
      <w:r w:rsidRPr="007A7E6C">
        <w:t xml:space="preserve"> it can’t find a second line.</w:t>
      </w:r>
    </w:p>
    <w:p w14:paraId="7AEF0086" w14:textId="77777777" w:rsidR="00B75058" w:rsidRDefault="00B75058" w:rsidP="00B75058">
      <w:r w:rsidRPr="007A7E6C">
        <w:t xml:space="preserve">Remember that you can have </w:t>
      </w:r>
      <w:r w:rsidR="00D92E99">
        <w:t xml:space="preserve">explanatory </w:t>
      </w:r>
      <w:r w:rsidRPr="007A7E6C">
        <w:t>lines in the list that say, for example:</w:t>
      </w:r>
    </w:p>
    <w:p w14:paraId="3DF415A2" w14:textId="77777777" w:rsidR="00B75058" w:rsidRPr="007A7E6C" w:rsidRDefault="00B75058" w:rsidP="00B75058"/>
    <w:p w14:paraId="57EEB28E" w14:textId="77777777" w:rsidR="00B75058" w:rsidRDefault="00B75058" w:rsidP="00B75058">
      <w:r w:rsidRPr="007A7E6C">
        <w:t>| This is my list for Bloggs and Co</w:t>
      </w:r>
    </w:p>
    <w:p w14:paraId="7B44CF18" w14:textId="77777777" w:rsidR="00B75058" w:rsidRPr="007A7E6C" w:rsidRDefault="00B75058" w:rsidP="00B75058"/>
    <w:p w14:paraId="19C9BFEF" w14:textId="77777777" w:rsidR="00B75058" w:rsidRDefault="00B75058" w:rsidP="00B75058">
      <w:r>
        <w:t>and b</w:t>
      </w:r>
      <w:r w:rsidRPr="007A7E6C">
        <w:t xml:space="preserve">ecause the line starts with a </w:t>
      </w:r>
      <w:r w:rsidR="00E536C4">
        <w:t>vertical bar</w:t>
      </w:r>
      <w:r w:rsidRPr="007A7E6C">
        <w:t xml:space="preserve"> character, </w:t>
      </w:r>
      <w:r w:rsidRPr="0068376A">
        <w:t>FRedit</w:t>
      </w:r>
      <w:r w:rsidRPr="007A7E6C">
        <w:t xml:space="preserve"> </w:t>
      </w:r>
      <w:r w:rsidR="003709C3">
        <w:t>knows that this is not an F&amp;R</w:t>
      </w:r>
      <w:r w:rsidRPr="007A7E6C">
        <w:t xml:space="preserve">, but there must be a </w:t>
      </w:r>
      <w:r w:rsidR="00E536C4">
        <w:t>vertical bar</w:t>
      </w:r>
      <w:r w:rsidRPr="007A7E6C">
        <w:t xml:space="preserve"> character </w:t>
      </w:r>
      <w:r w:rsidRPr="007A7E6C">
        <w:rPr>
          <w:i/>
        </w:rPr>
        <w:t>somewhere</w:t>
      </w:r>
      <w:r w:rsidRPr="007A7E6C">
        <w:t xml:space="preserve"> on every line (unless it really </w:t>
      </w:r>
      <w:r w:rsidRPr="00C0370B">
        <w:rPr>
          <w:b/>
          <w:i/>
        </w:rPr>
        <w:t>is</w:t>
      </w:r>
      <w:r>
        <w:t xml:space="preserve"> part of</w:t>
      </w:r>
      <w:r w:rsidRPr="007A7E6C">
        <w:t xml:space="preserve"> a two-line F&amp;R).</w:t>
      </w:r>
    </w:p>
    <w:p w14:paraId="6BD5032C" w14:textId="77777777" w:rsidR="00C0370B" w:rsidRPr="007A7E6C" w:rsidRDefault="00C0370B" w:rsidP="00B75058"/>
    <w:p w14:paraId="65E79689" w14:textId="77777777" w:rsidR="00B75058" w:rsidRDefault="00B75058" w:rsidP="00B75058">
      <w:r w:rsidRPr="007A7E6C">
        <w:lastRenderedPageBreak/>
        <w:t xml:space="preserve">How do you find the rogue line? Well, when </w:t>
      </w:r>
      <w:r w:rsidRPr="0068376A">
        <w:t>FRedit</w:t>
      </w:r>
      <w:r w:rsidRPr="007A7E6C">
        <w:t xml:space="preserve"> generates the error ‘No matching replace text’, it </w:t>
      </w:r>
      <w:r w:rsidR="00C0370B">
        <w:t>selects the line containing</w:t>
      </w:r>
      <w:r w:rsidRPr="007A7E6C">
        <w:t xml:space="preserve"> the rogue text.</w:t>
      </w:r>
    </w:p>
    <w:p w14:paraId="0086E0D0" w14:textId="77777777" w:rsidR="00B75058" w:rsidRPr="007A7E6C" w:rsidRDefault="00B75058" w:rsidP="00B75058"/>
    <w:p w14:paraId="516B3346" w14:textId="77777777" w:rsidR="00B75058" w:rsidRPr="007A7E6C" w:rsidRDefault="00B75058" w:rsidP="00B75058">
      <w:pPr>
        <w:pStyle w:val="Heading4"/>
      </w:pPr>
      <w:r w:rsidRPr="007A7E6C">
        <w:t>“</w:t>
      </w:r>
      <w:r w:rsidRPr="0068376A">
        <w:t>FRedit</w:t>
      </w:r>
      <w:r w:rsidRPr="007A7E6C">
        <w:t xml:space="preserve"> needs a file to work on, and a</w:t>
      </w:r>
      <w:r w:rsidR="00167B36">
        <w:t xml:space="preserve"> list</w:t>
      </w:r>
      <w:r w:rsidRPr="007A7E6C">
        <w:t xml:space="preserve"> file.”</w:t>
      </w:r>
    </w:p>
    <w:p w14:paraId="189AE89D" w14:textId="77777777" w:rsidR="00C0370B" w:rsidRPr="00C0370B" w:rsidRDefault="00B75058" w:rsidP="00B75058">
      <w:r w:rsidRPr="007A7E6C">
        <w:t xml:space="preserve">When you run </w:t>
      </w:r>
      <w:r w:rsidRPr="0068376A">
        <w:t>FRedit</w:t>
      </w:r>
      <w:r w:rsidRPr="007A7E6C">
        <w:t xml:space="preserve">, it looks at the files that are open in Word and tries to work out which is the text and which is the </w:t>
      </w:r>
      <w:r w:rsidRPr="0068376A">
        <w:t>FRedit</w:t>
      </w:r>
      <w:r w:rsidR="00167B36">
        <w:t xml:space="preserve"> list</w:t>
      </w:r>
      <w:r w:rsidR="00C0370B">
        <w:t xml:space="preserve">. However, if you </w:t>
      </w:r>
      <w:r w:rsidR="00C0370B">
        <w:rPr>
          <w:b/>
          <w:i/>
        </w:rPr>
        <w:t>don’t</w:t>
      </w:r>
      <w:r w:rsidR="00C0370B">
        <w:t xml:space="preserve"> have both a document </w:t>
      </w:r>
      <w:r w:rsidR="00F31B94">
        <w:t>containing</w:t>
      </w:r>
      <w:r w:rsidR="00C0370B">
        <w:t xml:space="preserve"> some text to edit and a </w:t>
      </w:r>
      <w:r w:rsidR="00C0370B" w:rsidRPr="0068376A">
        <w:t>FRedit</w:t>
      </w:r>
      <w:r w:rsidR="00C0370B">
        <w:t xml:space="preserve"> list, then it will rightly complain.</w:t>
      </w:r>
    </w:p>
    <w:p w14:paraId="09DA885C" w14:textId="77777777" w:rsidR="00C0370B" w:rsidRDefault="00C0370B" w:rsidP="00B75058"/>
    <w:p w14:paraId="1FADE32D" w14:textId="77777777" w:rsidR="00B75058" w:rsidRPr="007A7E6C" w:rsidRDefault="00C0370B" w:rsidP="00B75058">
      <w:r>
        <w:t xml:space="preserve">However, </w:t>
      </w:r>
      <w:r w:rsidRPr="007A7E6C">
        <w:t>t</w:t>
      </w:r>
      <w:r w:rsidR="00B75058" w:rsidRPr="007A7E6C">
        <w:t xml:space="preserve">o identify a list, </w:t>
      </w:r>
      <w:r w:rsidRPr="0068376A">
        <w:t>FRedit</w:t>
      </w:r>
      <w:r w:rsidR="00B75058" w:rsidRPr="007A7E6C">
        <w:t xml:space="preserve"> looks to find a </w:t>
      </w:r>
      <w:r w:rsidR="00E536C4">
        <w:t>vertical bar</w:t>
      </w:r>
      <w:r w:rsidR="00B75058" w:rsidRPr="007A7E6C">
        <w:t xml:space="preserve"> character within the first few lines of the file. Now, two-line F&amp;Rs don’t have any </w:t>
      </w:r>
      <w:r w:rsidR="00E536C4">
        <w:t>vertical bar</w:t>
      </w:r>
      <w:r w:rsidR="00B75058" w:rsidRPr="007A7E6C">
        <w:t xml:space="preserve"> characters, so if your list consists of, say, just a couple of two-line F&amp;Rs, </w:t>
      </w:r>
      <w:r w:rsidR="00F31B94">
        <w:t xml:space="preserve">then </w:t>
      </w:r>
      <w:r w:rsidR="00B75058" w:rsidRPr="007A7E6C">
        <w:t>you need to add a line at the top of the list something like:</w:t>
      </w:r>
    </w:p>
    <w:p w14:paraId="6CF10033" w14:textId="77777777" w:rsidR="00B75058" w:rsidRPr="007A7E6C" w:rsidRDefault="00B75058" w:rsidP="00B75058"/>
    <w:p w14:paraId="74A18FF9" w14:textId="77777777" w:rsidR="00B75058" w:rsidRPr="007A7E6C" w:rsidRDefault="00B75058" w:rsidP="00B75058">
      <w:r w:rsidRPr="007A7E6C">
        <w:t>| Bloggs’ list</w:t>
      </w:r>
    </w:p>
    <w:p w14:paraId="751D2F93" w14:textId="77777777" w:rsidR="00B75058" w:rsidRPr="007A7E6C" w:rsidRDefault="00B75058" w:rsidP="00B75058"/>
    <w:p w14:paraId="7BB71ECC" w14:textId="77777777" w:rsidR="00B75058" w:rsidRDefault="00B75058" w:rsidP="00B75058">
      <w:r w:rsidRPr="0068376A">
        <w:t>FRedit</w:t>
      </w:r>
      <w:r w:rsidRPr="007A7E6C">
        <w:t xml:space="preserve"> will </w:t>
      </w:r>
      <w:r w:rsidR="00C0370B">
        <w:t xml:space="preserve">then </w:t>
      </w:r>
      <w:r w:rsidRPr="007A7E6C">
        <w:t xml:space="preserve">see the </w:t>
      </w:r>
      <w:r w:rsidR="00E536C4">
        <w:t>vertical bar</w:t>
      </w:r>
      <w:r w:rsidRPr="007A7E6C">
        <w:t xml:space="preserve"> character and know that </w:t>
      </w:r>
      <w:r w:rsidR="00C0370B">
        <w:t>this i</w:t>
      </w:r>
      <w:r w:rsidRPr="007A7E6C">
        <w:t xml:space="preserve">s the </w:t>
      </w:r>
      <w:r w:rsidRPr="0068376A">
        <w:t>FRedit</w:t>
      </w:r>
      <w:r w:rsidR="00167B36">
        <w:t xml:space="preserve"> list</w:t>
      </w:r>
      <w:r w:rsidRPr="007A7E6C">
        <w:t>.</w:t>
      </w:r>
    </w:p>
    <w:p w14:paraId="3B2576D0" w14:textId="77777777" w:rsidR="00B75058" w:rsidRPr="007A7E6C" w:rsidRDefault="00B75058" w:rsidP="00B75058"/>
    <w:p w14:paraId="274BE966" w14:textId="77777777" w:rsidR="00B75058" w:rsidRPr="007A7E6C" w:rsidRDefault="00B75058" w:rsidP="00B75058">
      <w:pPr>
        <w:pStyle w:val="Heading4"/>
      </w:pPr>
      <w:r w:rsidRPr="007A7E6C">
        <w:t>“Please create or load a</w:t>
      </w:r>
      <w:r w:rsidR="00167B36">
        <w:t xml:space="preserve"> list</w:t>
      </w:r>
      <w:r w:rsidRPr="007A7E6C">
        <w:t>.”</w:t>
      </w:r>
    </w:p>
    <w:p w14:paraId="2645ADBF" w14:textId="77777777" w:rsidR="00B75058" w:rsidRDefault="00B75058" w:rsidP="00B75058">
      <w:r w:rsidRPr="007A7E6C">
        <w:t xml:space="preserve">It says this if there’s only one file open, i.e. you’ve forgotten to open a </w:t>
      </w:r>
      <w:r w:rsidRPr="0068376A">
        <w:t>FRedit</w:t>
      </w:r>
      <w:r w:rsidR="00167B36">
        <w:t xml:space="preserve"> list</w:t>
      </w:r>
      <w:r w:rsidRPr="007A7E6C">
        <w:t>.</w:t>
      </w:r>
    </w:p>
    <w:p w14:paraId="5A273AFF" w14:textId="77777777" w:rsidR="00B75058" w:rsidRPr="007A7E6C" w:rsidRDefault="00B75058" w:rsidP="00B75058"/>
    <w:p w14:paraId="2E0F34D6" w14:textId="77777777" w:rsidR="00B75058" w:rsidRPr="007A7E6C" w:rsidRDefault="00B75058" w:rsidP="00B75058">
      <w:pPr>
        <w:pStyle w:val="Heading4"/>
      </w:pPr>
      <w:r w:rsidRPr="007A7E6C">
        <w:t>“Too many files are open</w:t>
      </w:r>
      <w:r>
        <w:t>.</w:t>
      </w:r>
      <w:r w:rsidRPr="007A7E6C">
        <w:t>”</w:t>
      </w:r>
    </w:p>
    <w:p w14:paraId="186AB44F" w14:textId="77777777" w:rsidR="00B75058" w:rsidRPr="007A7E6C" w:rsidRDefault="00B75058" w:rsidP="00B75058">
      <w:r w:rsidRPr="007A7E6C">
        <w:t xml:space="preserve">This error is telling you that </w:t>
      </w:r>
      <w:r w:rsidRPr="0068376A">
        <w:t>FRedit</w:t>
      </w:r>
      <w:r w:rsidRPr="007A7E6C">
        <w:t xml:space="preserve"> is having difficulty working out which is the </w:t>
      </w:r>
      <w:r w:rsidRPr="0068376A">
        <w:t>FRedit</w:t>
      </w:r>
      <w:r w:rsidR="00167B36">
        <w:t xml:space="preserve"> list</w:t>
      </w:r>
      <w:r w:rsidRPr="007A7E6C">
        <w:t xml:space="preserve"> and which file is the text </w:t>
      </w:r>
      <w:r>
        <w:t xml:space="preserve">that </w:t>
      </w:r>
      <w:r w:rsidRPr="007A7E6C">
        <w:t xml:space="preserve">you want it to work on. </w:t>
      </w:r>
      <w:r>
        <w:t>But this error also</w:t>
      </w:r>
      <w:r w:rsidRPr="007A7E6C">
        <w:t xml:space="preserve"> gives you another sentence to h</w:t>
      </w:r>
      <w:r w:rsidR="00C0370B">
        <w:t>elp you see what the problem is...</w:t>
      </w:r>
    </w:p>
    <w:p w14:paraId="509407E0" w14:textId="77777777" w:rsidR="00B75058" w:rsidRPr="007A7E6C" w:rsidRDefault="00B75058" w:rsidP="00B75058"/>
    <w:p w14:paraId="59FEF9A9" w14:textId="77777777" w:rsidR="00B75058" w:rsidRPr="007A7E6C" w:rsidRDefault="00B75058" w:rsidP="00B75058">
      <w:pPr>
        <w:pStyle w:val="Heading4"/>
      </w:pPr>
      <w:r w:rsidRPr="007A7E6C">
        <w:t>“Please switch to the text file and rerun the macro.”</w:t>
      </w:r>
    </w:p>
    <w:p w14:paraId="25BCA7B5" w14:textId="77777777" w:rsidR="00B75058" w:rsidRDefault="00B75058" w:rsidP="00B75058">
      <w:r w:rsidRPr="0068376A">
        <w:t>FRedit</w:t>
      </w:r>
      <w:r w:rsidRPr="007A7E6C">
        <w:t xml:space="preserve"> has worked out which is the </w:t>
      </w:r>
      <w:r w:rsidRPr="0068376A">
        <w:t>FRedit</w:t>
      </w:r>
      <w:r w:rsidR="00167B36">
        <w:t xml:space="preserve"> list</w:t>
      </w:r>
      <w:r w:rsidRPr="007A7E6C">
        <w:t>, but there are two or more other files open in Word, and it needs to know which</w:t>
      </w:r>
      <w:r w:rsidR="00F31B94">
        <w:t xml:space="preserve"> of these</w:t>
      </w:r>
      <w:r w:rsidRPr="007A7E6C">
        <w:t xml:space="preserve"> file</w:t>
      </w:r>
      <w:r w:rsidR="00F31B94">
        <w:t>s</w:t>
      </w:r>
      <w:r w:rsidRPr="007A7E6C">
        <w:t xml:space="preserve"> you want</w:t>
      </w:r>
      <w:r>
        <w:t xml:space="preserve"> it</w:t>
      </w:r>
      <w:r w:rsidRPr="007A7E6C">
        <w:t xml:space="preserve"> to work on. All you need to do is go to the task bar and select the file </w:t>
      </w:r>
      <w:r>
        <w:t xml:space="preserve">that </w:t>
      </w:r>
      <w:r w:rsidRPr="007A7E6C">
        <w:t xml:space="preserve">you want </w:t>
      </w:r>
      <w:r w:rsidRPr="0068376A">
        <w:t>FRedit</w:t>
      </w:r>
      <w:r w:rsidRPr="007A7E6C">
        <w:t xml:space="preserve"> to work on. As long as this file has the ‘input focus’, i.e. it has the cursor in it, </w:t>
      </w:r>
      <w:r w:rsidRPr="0068376A">
        <w:t>FRedit</w:t>
      </w:r>
      <w:r w:rsidRPr="007A7E6C">
        <w:t xml:space="preserve"> will know that </w:t>
      </w:r>
      <w:r>
        <w:t xml:space="preserve">this is the file </w:t>
      </w:r>
      <w:r w:rsidRPr="007A7E6C">
        <w:t>you want to work on and not any of the others.</w:t>
      </w:r>
    </w:p>
    <w:p w14:paraId="517A8007" w14:textId="77777777" w:rsidR="00B75058" w:rsidRPr="007A7E6C" w:rsidRDefault="00B75058" w:rsidP="00B75058"/>
    <w:p w14:paraId="638E6C00" w14:textId="77777777" w:rsidR="00B75058" w:rsidRPr="007A7E6C" w:rsidRDefault="00B75058" w:rsidP="00B75058">
      <w:pPr>
        <w:pStyle w:val="Heading4"/>
      </w:pPr>
      <w:r w:rsidRPr="007A7E6C">
        <w:t>“Please switch to the F&amp;R</w:t>
      </w:r>
      <w:r w:rsidR="00167B36">
        <w:t xml:space="preserve"> list</w:t>
      </w:r>
      <w:r w:rsidRPr="007A7E6C">
        <w:t xml:space="preserve"> file and rerun the macro.”</w:t>
      </w:r>
    </w:p>
    <w:p w14:paraId="69D22592" w14:textId="77777777" w:rsidR="00B75058" w:rsidRDefault="00B75058" w:rsidP="00B75058">
      <w:r w:rsidRPr="007A7E6C">
        <w:t xml:space="preserve">In this case, </w:t>
      </w:r>
      <w:r w:rsidRPr="0068376A">
        <w:t>FRedit</w:t>
      </w:r>
      <w:r w:rsidRPr="007A7E6C">
        <w:t xml:space="preserve"> has found more than one </w:t>
      </w:r>
      <w:r w:rsidRPr="0068376A">
        <w:t>FRedit</w:t>
      </w:r>
      <w:r w:rsidR="00167B36">
        <w:t xml:space="preserve"> list</w:t>
      </w:r>
      <w:r w:rsidRPr="007A7E6C">
        <w:t xml:space="preserve">, so it doesn’t know which list to use. So, if you select the list you want, and make sure it has the input focus then </w:t>
      </w:r>
      <w:r w:rsidRPr="0068376A">
        <w:t>FRedit</w:t>
      </w:r>
      <w:r w:rsidRPr="007A7E6C">
        <w:t xml:space="preserve"> will run that list.</w:t>
      </w:r>
    </w:p>
    <w:p w14:paraId="3DF84F9F" w14:textId="77777777" w:rsidR="00B75058" w:rsidRPr="007A7E6C" w:rsidRDefault="00B75058" w:rsidP="00B75058"/>
    <w:p w14:paraId="7A134AB8" w14:textId="77777777" w:rsidR="007423B1" w:rsidRPr="007A7E6C" w:rsidRDefault="007423B1" w:rsidP="007423B1">
      <w:pPr>
        <w:pStyle w:val="Heading4"/>
      </w:pPr>
      <w:r w:rsidRPr="007A7E6C">
        <w:t>“Please close unused files and rerun the macro.”</w:t>
      </w:r>
    </w:p>
    <w:p w14:paraId="51266B61" w14:textId="77777777" w:rsidR="007423B1" w:rsidRDefault="007423B1" w:rsidP="007423B1">
      <w:r w:rsidRPr="0068376A">
        <w:t>FRedit</w:t>
      </w:r>
      <w:r w:rsidRPr="007A7E6C">
        <w:t xml:space="preserve"> is now totally confused</w:t>
      </w:r>
      <w:r w:rsidR="00F31B94">
        <w:t>!</w:t>
      </w:r>
      <w:r w:rsidR="00F31B94" w:rsidRPr="007A7E6C">
        <w:t xml:space="preserve"> Y</w:t>
      </w:r>
      <w:r w:rsidRPr="007A7E6C">
        <w:t xml:space="preserve">ou’ve given it more than one </w:t>
      </w:r>
      <w:r w:rsidRPr="0068376A">
        <w:t>FRedit</w:t>
      </w:r>
      <w:r w:rsidR="00167B36">
        <w:t xml:space="preserve"> list</w:t>
      </w:r>
      <w:r w:rsidRPr="007A7E6C">
        <w:t xml:space="preserve"> </w:t>
      </w:r>
      <w:r w:rsidRPr="00ED0399">
        <w:rPr>
          <w:b/>
          <w:i/>
        </w:rPr>
        <w:t>and</w:t>
      </w:r>
      <w:r>
        <w:t xml:space="preserve"> more than one non-</w:t>
      </w:r>
      <w:r w:rsidR="00AD78B2">
        <w:t>list</w:t>
      </w:r>
      <w:r w:rsidRPr="007A7E6C">
        <w:t xml:space="preserve"> file that it could work on. You’ll have to close </w:t>
      </w:r>
      <w:r>
        <w:t xml:space="preserve">at least </w:t>
      </w:r>
      <w:r w:rsidRPr="007A7E6C">
        <w:t>some of the unused</w:t>
      </w:r>
      <w:r w:rsidR="00167B36">
        <w:t xml:space="preserve"> list</w:t>
      </w:r>
      <w:r w:rsidRPr="007A7E6C">
        <w:t xml:space="preserve"> and/or non-</w:t>
      </w:r>
      <w:r w:rsidR="00AD78B2">
        <w:t>list</w:t>
      </w:r>
      <w:r w:rsidRPr="007A7E6C">
        <w:t xml:space="preserve"> files.</w:t>
      </w:r>
    </w:p>
    <w:p w14:paraId="49F24FDD" w14:textId="77777777" w:rsidR="007423B1" w:rsidRPr="007A7E6C" w:rsidRDefault="007423B1" w:rsidP="007423B1"/>
    <w:p w14:paraId="6FEEB324" w14:textId="77777777" w:rsidR="00E871BC" w:rsidRPr="007A7E6C" w:rsidRDefault="00E871BC" w:rsidP="00E871BC">
      <w:pPr>
        <w:pStyle w:val="Heading3"/>
      </w:pPr>
      <w:r>
        <w:t>5</w:t>
      </w:r>
      <w:r w:rsidRPr="007A7E6C">
        <w:t xml:space="preserve">. </w:t>
      </w:r>
      <w:r>
        <w:t>Hints</w:t>
      </w:r>
    </w:p>
    <w:p w14:paraId="335B4E76" w14:textId="77777777" w:rsidR="00AD70F0" w:rsidRPr="006F3E93" w:rsidRDefault="00AD70F0" w:rsidP="00AD70F0">
      <w:pPr>
        <w:pStyle w:val="Heading4"/>
      </w:pPr>
      <w:r w:rsidRPr="006F3E93">
        <w:t>Switch Track Changes On</w:t>
      </w:r>
      <w:r>
        <w:t>!</w:t>
      </w:r>
    </w:p>
    <w:p w14:paraId="50DDCB60" w14:textId="77777777" w:rsidR="00AD70F0" w:rsidRPr="006F3E93" w:rsidRDefault="00AD70F0" w:rsidP="00AD70F0">
      <w:r>
        <w:t xml:space="preserve">It can be very annoying if, when you run </w:t>
      </w:r>
      <w:r w:rsidRPr="0068376A">
        <w:t>FRedit</w:t>
      </w:r>
      <w:r>
        <w:t>, you</w:t>
      </w:r>
      <w:r w:rsidRPr="006F3E93">
        <w:t xml:space="preserve"> forg</w:t>
      </w:r>
      <w:r>
        <w:t>e</w:t>
      </w:r>
      <w:r w:rsidRPr="006F3E93">
        <w:t xml:space="preserve">t to switch on track changes before running </w:t>
      </w:r>
      <w:r w:rsidRPr="00AD70F0">
        <w:t>it</w:t>
      </w:r>
      <w:r>
        <w:t>.</w:t>
      </w:r>
    </w:p>
    <w:p w14:paraId="67CFF8CA" w14:textId="77777777" w:rsidR="00AD70F0" w:rsidRPr="006F3E93" w:rsidRDefault="00AD70F0" w:rsidP="00AD70F0"/>
    <w:p w14:paraId="30885233" w14:textId="77777777" w:rsidR="00AD70F0" w:rsidRPr="006F3E93" w:rsidRDefault="00AD70F0" w:rsidP="00AD70F0">
      <w:r>
        <w:t xml:space="preserve">So </w:t>
      </w:r>
      <w:r w:rsidRPr="0068376A">
        <w:t>FRedit</w:t>
      </w:r>
      <w:r>
        <w:t xml:space="preserve"> has a facility such that</w:t>
      </w:r>
      <w:r w:rsidRPr="006F3E93">
        <w:t xml:space="preserve"> </w:t>
      </w:r>
      <w:r>
        <w:t>you</w:t>
      </w:r>
      <w:r w:rsidRPr="006F3E93">
        <w:t xml:space="preserve"> can add a line at the top of the </w:t>
      </w:r>
      <w:r w:rsidRPr="0068376A">
        <w:t>FRedit</w:t>
      </w:r>
      <w:r w:rsidRPr="006F3E93">
        <w:t xml:space="preserve"> list:</w:t>
      </w:r>
    </w:p>
    <w:p w14:paraId="78C628D2" w14:textId="77777777" w:rsidR="00AD70F0" w:rsidRPr="006F3E93" w:rsidRDefault="00AD70F0" w:rsidP="00AD70F0"/>
    <w:p w14:paraId="6518E644" w14:textId="77777777" w:rsidR="00AD70F0" w:rsidRPr="00DF01E7" w:rsidRDefault="00AD70F0" w:rsidP="00AD70F0">
      <w:r w:rsidRPr="00DF01E7">
        <w:t>| T</w:t>
      </w:r>
      <w:r>
        <w:t>rack</w:t>
      </w:r>
      <w:r w:rsidRPr="00DF01E7">
        <w:t xml:space="preserve"> = </w:t>
      </w:r>
      <w:r>
        <w:t>yes</w:t>
      </w:r>
    </w:p>
    <w:p w14:paraId="0746A0CA" w14:textId="77777777" w:rsidR="00AD70F0" w:rsidRPr="006F3E93" w:rsidRDefault="00AD70F0" w:rsidP="00AD70F0"/>
    <w:p w14:paraId="3B930FF1" w14:textId="77777777" w:rsidR="00AD70F0" w:rsidRPr="006F3E93" w:rsidRDefault="00AD70F0" w:rsidP="00AD70F0">
      <w:r>
        <w:t>If, when you ru</w:t>
      </w:r>
      <w:r w:rsidRPr="00AD70F0">
        <w:t xml:space="preserve">n </w:t>
      </w:r>
      <w:r w:rsidRPr="0068376A">
        <w:t>FRedit</w:t>
      </w:r>
      <w:r>
        <w:t>,</w:t>
      </w:r>
      <w:r w:rsidRPr="00AD70F0">
        <w:t xml:space="preserve"> t</w:t>
      </w:r>
      <w:r w:rsidRPr="00EB786B">
        <w:t>rack change</w:t>
      </w:r>
      <w:r>
        <w:t>s is switched</w:t>
      </w:r>
      <w:r w:rsidRPr="006F3E93">
        <w:t xml:space="preserve"> off, it </w:t>
      </w:r>
      <w:r>
        <w:t>opens a window to warn</w:t>
      </w:r>
      <w:r w:rsidRPr="006F3E93">
        <w:t xml:space="preserve"> </w:t>
      </w:r>
      <w:r>
        <w:t xml:space="preserve">you that it’s off, and it won’t let </w:t>
      </w:r>
      <w:r w:rsidRPr="0068376A">
        <w:t>FRedit</w:t>
      </w:r>
      <w:r>
        <w:t xml:space="preserve"> go ahead until </w:t>
      </w:r>
      <w:r w:rsidRPr="00C5772D">
        <w:t>track change</w:t>
      </w:r>
      <w:r>
        <w:t>s is switched on.</w:t>
      </w:r>
    </w:p>
    <w:p w14:paraId="13D770FD" w14:textId="77777777" w:rsidR="00AD70F0" w:rsidRDefault="00AD70F0" w:rsidP="00E871BC">
      <w:pPr>
        <w:pStyle w:val="Heading4"/>
      </w:pPr>
    </w:p>
    <w:p w14:paraId="4B16449E" w14:textId="77777777" w:rsidR="00E871BC" w:rsidRPr="007A7E6C" w:rsidRDefault="00E871BC" w:rsidP="00E871BC">
      <w:pPr>
        <w:pStyle w:val="Heading4"/>
      </w:pPr>
      <w:r>
        <w:t>Paragraph problems</w:t>
      </w:r>
    </w:p>
    <w:p w14:paraId="30534FC5" w14:textId="77777777" w:rsidR="00E871BC" w:rsidRPr="00C0370B" w:rsidRDefault="00E871BC" w:rsidP="00E871BC">
      <w:pPr>
        <w:pStyle w:val="NoSpace"/>
        <w:rPr>
          <w:sz w:val="24"/>
          <w:szCs w:val="24"/>
        </w:rPr>
      </w:pPr>
      <w:r w:rsidRPr="00C0370B">
        <w:rPr>
          <w:sz w:val="24"/>
          <w:szCs w:val="24"/>
        </w:rPr>
        <w:t xml:space="preserve">It’s important to realise that Word is </w:t>
      </w:r>
      <w:r w:rsidRPr="00C0370B">
        <w:rPr>
          <w:b/>
          <w:i/>
          <w:sz w:val="24"/>
          <w:szCs w:val="24"/>
        </w:rPr>
        <w:t>very</w:t>
      </w:r>
      <w:r w:rsidRPr="00C0370B">
        <w:rPr>
          <w:sz w:val="24"/>
          <w:szCs w:val="24"/>
        </w:rPr>
        <w:t xml:space="preserve"> fussy about the use of ^p and ^13 in find and replace. Here are the rules </w:t>
      </w:r>
      <w:r w:rsidR="00C0370B" w:rsidRPr="00C0370B">
        <w:rPr>
          <w:sz w:val="24"/>
          <w:szCs w:val="24"/>
        </w:rPr>
        <w:t xml:space="preserve">that </w:t>
      </w:r>
      <w:r w:rsidRPr="00C0370B">
        <w:rPr>
          <w:sz w:val="24"/>
          <w:szCs w:val="24"/>
        </w:rPr>
        <w:t>you must obey:</w:t>
      </w:r>
    </w:p>
    <w:p w14:paraId="07280167" w14:textId="77777777" w:rsidR="00E871BC" w:rsidRPr="00C0370B" w:rsidRDefault="00E871BC" w:rsidP="00E871BC">
      <w:pPr>
        <w:pStyle w:val="NoSpace"/>
        <w:rPr>
          <w:sz w:val="24"/>
          <w:szCs w:val="24"/>
        </w:rPr>
      </w:pPr>
    </w:p>
    <w:p w14:paraId="24CA6ED0" w14:textId="77777777" w:rsidR="00E871BC" w:rsidRPr="00C0370B" w:rsidRDefault="00E871BC" w:rsidP="00E871BC">
      <w:pPr>
        <w:pStyle w:val="NoSpace"/>
        <w:rPr>
          <w:sz w:val="24"/>
          <w:szCs w:val="24"/>
        </w:rPr>
      </w:pPr>
      <w:r w:rsidRPr="00C0370B">
        <w:rPr>
          <w:sz w:val="24"/>
          <w:szCs w:val="24"/>
        </w:rPr>
        <w:t>1) Never us</w:t>
      </w:r>
      <w:r w:rsidR="001C18B6" w:rsidRPr="00C0370B">
        <w:rPr>
          <w:sz w:val="24"/>
          <w:szCs w:val="24"/>
        </w:rPr>
        <w:t>e</w:t>
      </w:r>
      <w:r w:rsidRPr="00C0370B">
        <w:rPr>
          <w:sz w:val="24"/>
          <w:szCs w:val="24"/>
        </w:rPr>
        <w:t xml:space="preserve"> ^p in a </w:t>
      </w:r>
      <w:r w:rsidRPr="00C0370B">
        <w:rPr>
          <w:b/>
          <w:i/>
          <w:sz w:val="24"/>
          <w:szCs w:val="24"/>
        </w:rPr>
        <w:t>wildcard</w:t>
      </w:r>
      <w:r w:rsidRPr="00C0370B">
        <w:rPr>
          <w:sz w:val="24"/>
          <w:szCs w:val="24"/>
        </w:rPr>
        <w:t xml:space="preserve"> </w:t>
      </w:r>
      <w:r w:rsidRPr="00C0370B">
        <w:rPr>
          <w:b/>
          <w:i/>
          <w:sz w:val="24"/>
          <w:szCs w:val="24"/>
        </w:rPr>
        <w:t>Find</w:t>
      </w:r>
      <w:r w:rsidRPr="00C0370B">
        <w:rPr>
          <w:sz w:val="24"/>
          <w:szCs w:val="24"/>
        </w:rPr>
        <w:t xml:space="preserve"> – only ever use ^13. (In fact, </w:t>
      </w:r>
      <w:r w:rsidRPr="0068376A">
        <w:rPr>
          <w:sz w:val="24"/>
          <w:szCs w:val="24"/>
        </w:rPr>
        <w:t>FRedit</w:t>
      </w:r>
      <w:r w:rsidRPr="00C0370B">
        <w:rPr>
          <w:sz w:val="24"/>
          <w:szCs w:val="24"/>
        </w:rPr>
        <w:t xml:space="preserve"> will see this and will warn you that what you have done is wrong.)</w:t>
      </w:r>
    </w:p>
    <w:p w14:paraId="0509E35A" w14:textId="77777777" w:rsidR="00E871BC" w:rsidRPr="00C0370B" w:rsidRDefault="00E871BC" w:rsidP="00E871BC">
      <w:pPr>
        <w:pStyle w:val="NoSpace"/>
        <w:rPr>
          <w:sz w:val="24"/>
          <w:szCs w:val="24"/>
        </w:rPr>
      </w:pPr>
    </w:p>
    <w:p w14:paraId="6763B99A" w14:textId="77777777" w:rsidR="00E871BC" w:rsidRPr="00C0370B" w:rsidRDefault="00E871BC" w:rsidP="00E871BC">
      <w:pPr>
        <w:pStyle w:val="NoSpace"/>
        <w:rPr>
          <w:sz w:val="24"/>
          <w:szCs w:val="24"/>
        </w:rPr>
      </w:pPr>
      <w:r w:rsidRPr="00C0370B">
        <w:rPr>
          <w:sz w:val="24"/>
          <w:szCs w:val="24"/>
        </w:rPr>
        <w:t>2) Never</w:t>
      </w:r>
      <w:r w:rsidR="00C0370B" w:rsidRPr="00C0370B">
        <w:rPr>
          <w:sz w:val="24"/>
          <w:szCs w:val="24"/>
        </w:rPr>
        <w:t>,</w:t>
      </w:r>
      <w:r w:rsidR="00450418" w:rsidRPr="00C0370B">
        <w:rPr>
          <w:sz w:val="24"/>
          <w:szCs w:val="24"/>
        </w:rPr>
        <w:t xml:space="preserve"> </w:t>
      </w:r>
      <w:r w:rsidR="00450418" w:rsidRPr="00C0370B">
        <w:rPr>
          <w:b/>
          <w:i/>
          <w:sz w:val="24"/>
          <w:szCs w:val="24"/>
        </w:rPr>
        <w:t>ever</w:t>
      </w:r>
      <w:r w:rsidRPr="00C0370B">
        <w:rPr>
          <w:sz w:val="24"/>
          <w:szCs w:val="24"/>
        </w:rPr>
        <w:t xml:space="preserve"> use ^13 in a</w:t>
      </w:r>
      <w:r w:rsidR="00450418" w:rsidRPr="00C0370B">
        <w:rPr>
          <w:sz w:val="24"/>
          <w:szCs w:val="24"/>
        </w:rPr>
        <w:t>ny</w:t>
      </w:r>
      <w:r w:rsidRPr="00C0370B">
        <w:rPr>
          <w:sz w:val="24"/>
          <w:szCs w:val="24"/>
        </w:rPr>
        <w:t xml:space="preserve"> </w:t>
      </w:r>
      <w:r w:rsidRPr="00C0370B">
        <w:rPr>
          <w:b/>
          <w:i/>
          <w:sz w:val="24"/>
          <w:szCs w:val="24"/>
        </w:rPr>
        <w:t>Replace</w:t>
      </w:r>
      <w:r w:rsidRPr="00C0370B">
        <w:rPr>
          <w:sz w:val="24"/>
          <w:szCs w:val="24"/>
        </w:rPr>
        <w:t xml:space="preserve"> – only ever use ^p.</w:t>
      </w:r>
    </w:p>
    <w:p w14:paraId="77D434D7" w14:textId="77777777" w:rsidR="00E871BC" w:rsidRPr="00C0370B" w:rsidRDefault="00E871BC" w:rsidP="00E871BC">
      <w:pPr>
        <w:pStyle w:val="NoSpace"/>
        <w:rPr>
          <w:sz w:val="24"/>
          <w:szCs w:val="24"/>
        </w:rPr>
      </w:pPr>
    </w:p>
    <w:p w14:paraId="22FC0B87" w14:textId="77777777" w:rsidR="00E871BC" w:rsidRPr="00C0370B" w:rsidRDefault="00E871BC" w:rsidP="00E871BC">
      <w:pPr>
        <w:pStyle w:val="NoSpace"/>
        <w:rPr>
          <w:sz w:val="24"/>
          <w:szCs w:val="24"/>
        </w:rPr>
      </w:pPr>
      <w:r w:rsidRPr="00C0370B">
        <w:rPr>
          <w:sz w:val="24"/>
          <w:szCs w:val="24"/>
        </w:rPr>
        <w:t xml:space="preserve">The reason for </w:t>
      </w:r>
      <w:r w:rsidR="00450418" w:rsidRPr="00C0370B">
        <w:rPr>
          <w:sz w:val="24"/>
          <w:szCs w:val="24"/>
        </w:rPr>
        <w:t>(</w:t>
      </w:r>
      <w:r w:rsidRPr="00C0370B">
        <w:rPr>
          <w:sz w:val="24"/>
          <w:szCs w:val="24"/>
        </w:rPr>
        <w:t>2</w:t>
      </w:r>
      <w:r w:rsidR="00450418" w:rsidRPr="00C0370B">
        <w:rPr>
          <w:sz w:val="24"/>
          <w:szCs w:val="24"/>
        </w:rPr>
        <w:t>)</w:t>
      </w:r>
      <w:r w:rsidRPr="00C0370B">
        <w:rPr>
          <w:sz w:val="24"/>
          <w:szCs w:val="24"/>
        </w:rPr>
        <w:t xml:space="preserve"> is that the ‘^p’ is the thing that holds the formatting information about</w:t>
      </w:r>
      <w:r w:rsidR="00450418" w:rsidRPr="00C0370B">
        <w:rPr>
          <w:sz w:val="24"/>
          <w:szCs w:val="24"/>
        </w:rPr>
        <w:t xml:space="preserve"> the</w:t>
      </w:r>
      <w:r w:rsidRPr="00C0370B">
        <w:rPr>
          <w:sz w:val="24"/>
          <w:szCs w:val="24"/>
        </w:rPr>
        <w:t xml:space="preserve"> paragraph. If you use ‘^13’, you’re saying, ‘</w:t>
      </w:r>
      <w:r w:rsidR="00F31B94" w:rsidRPr="00C0370B">
        <w:rPr>
          <w:sz w:val="24"/>
          <w:szCs w:val="24"/>
        </w:rPr>
        <w:t>C</w:t>
      </w:r>
      <w:r w:rsidRPr="00C0370B">
        <w:rPr>
          <w:sz w:val="24"/>
          <w:szCs w:val="24"/>
        </w:rPr>
        <w:t xml:space="preserve">reate the start of a new paragraph, but </w:t>
      </w:r>
      <w:r w:rsidR="00450418" w:rsidRPr="00C0370B">
        <w:rPr>
          <w:sz w:val="24"/>
          <w:szCs w:val="24"/>
        </w:rPr>
        <w:t>give</w:t>
      </w:r>
      <w:r w:rsidRPr="00C0370B">
        <w:rPr>
          <w:sz w:val="24"/>
          <w:szCs w:val="24"/>
        </w:rPr>
        <w:t xml:space="preserve"> the </w:t>
      </w:r>
      <w:r w:rsidR="00450418" w:rsidRPr="00C0370B">
        <w:rPr>
          <w:sz w:val="24"/>
          <w:szCs w:val="24"/>
        </w:rPr>
        <w:t>paragraph</w:t>
      </w:r>
      <w:r w:rsidRPr="00C0370B">
        <w:rPr>
          <w:sz w:val="24"/>
          <w:szCs w:val="24"/>
        </w:rPr>
        <w:t xml:space="preserve"> the same</w:t>
      </w:r>
      <w:r w:rsidR="00450418" w:rsidRPr="00C0370B">
        <w:rPr>
          <w:sz w:val="24"/>
          <w:szCs w:val="24"/>
        </w:rPr>
        <w:t xml:space="preserve"> style/format</w:t>
      </w:r>
      <w:r w:rsidRPr="00C0370B">
        <w:rPr>
          <w:sz w:val="24"/>
          <w:szCs w:val="24"/>
        </w:rPr>
        <w:t xml:space="preserve"> as the paragraph that follows.</w:t>
      </w:r>
      <w:r w:rsidR="00450418" w:rsidRPr="00C0370B">
        <w:rPr>
          <w:sz w:val="24"/>
          <w:szCs w:val="24"/>
        </w:rPr>
        <w:t>’</w:t>
      </w:r>
    </w:p>
    <w:p w14:paraId="3A52F16A" w14:textId="77777777" w:rsidR="00E871BC" w:rsidRDefault="00E871BC" w:rsidP="00E871BC">
      <w:pPr>
        <w:pStyle w:val="NoSpace"/>
      </w:pPr>
    </w:p>
    <w:p w14:paraId="1B045244" w14:textId="77777777" w:rsidR="005E1F29" w:rsidRDefault="005E1F29" w:rsidP="005E1F29">
      <w:pPr>
        <w:pStyle w:val="Heading4"/>
      </w:pPr>
      <w:r>
        <w:t>Unwanted font size changes</w:t>
      </w:r>
    </w:p>
    <w:p w14:paraId="0FD4BD9E" w14:textId="77777777" w:rsidR="005E1F29" w:rsidRDefault="005E1F29" w:rsidP="005E1F29">
      <w:pPr>
        <w:tabs>
          <w:tab w:val="left" w:pos="454"/>
          <w:tab w:val="left" w:pos="4536"/>
          <w:tab w:val="left" w:pos="7200"/>
          <w:tab w:val="left" w:pos="8640"/>
          <w:tab w:val="left" w:pos="10080"/>
          <w:tab w:val="left" w:pos="11520"/>
          <w:tab w:val="left" w:pos="12960"/>
        </w:tabs>
      </w:pPr>
      <w:r>
        <w:t xml:space="preserve">Look at the following </w:t>
      </w:r>
      <w:r w:rsidRPr="0068376A">
        <w:t>FRedit</w:t>
      </w:r>
      <w:r>
        <w:t xml:space="preserve"> item. Can you spot the problem?</w:t>
      </w:r>
    </w:p>
    <w:p w14:paraId="6F7B11BD" w14:textId="77777777" w:rsidR="005E1F29" w:rsidRDefault="005E1F29" w:rsidP="005E1F29">
      <w:pPr>
        <w:tabs>
          <w:tab w:val="left" w:pos="454"/>
          <w:tab w:val="left" w:pos="4536"/>
          <w:tab w:val="left" w:pos="7200"/>
          <w:tab w:val="left" w:pos="8640"/>
          <w:tab w:val="left" w:pos="10080"/>
          <w:tab w:val="left" w:pos="11520"/>
          <w:tab w:val="left" w:pos="12960"/>
        </w:tabs>
      </w:pPr>
    </w:p>
    <w:p w14:paraId="5F647A77" w14:textId="77777777" w:rsidR="005E1F29" w:rsidRPr="00B15C8A" w:rsidRDefault="005E1F29" w:rsidP="005E1F29">
      <w:pPr>
        <w:tabs>
          <w:tab w:val="left" w:pos="454"/>
          <w:tab w:val="left" w:pos="4536"/>
          <w:tab w:val="left" w:pos="7200"/>
          <w:tab w:val="left" w:pos="8640"/>
          <w:tab w:val="left" w:pos="10080"/>
          <w:tab w:val="left" w:pos="11520"/>
          <w:tab w:val="left" w:pos="12960"/>
        </w:tabs>
        <w:rPr>
          <w:sz w:val="26"/>
          <w:szCs w:val="26"/>
        </w:rPr>
      </w:pPr>
      <w:r w:rsidRPr="00B15C8A">
        <w:rPr>
          <w:sz w:val="26"/>
          <w:szCs w:val="26"/>
        </w:rPr>
        <w:t>cat|dog</w:t>
      </w:r>
    </w:p>
    <w:p w14:paraId="2CBB1C58" w14:textId="77777777" w:rsidR="005E1F29" w:rsidRDefault="005E1F29" w:rsidP="005E1F29">
      <w:pPr>
        <w:tabs>
          <w:tab w:val="left" w:pos="454"/>
          <w:tab w:val="left" w:pos="4536"/>
          <w:tab w:val="left" w:pos="7200"/>
          <w:tab w:val="left" w:pos="8640"/>
          <w:tab w:val="left" w:pos="10080"/>
          <w:tab w:val="left" w:pos="11520"/>
          <w:tab w:val="left" w:pos="12960"/>
        </w:tabs>
      </w:pPr>
    </w:p>
    <w:p w14:paraId="213B3223" w14:textId="77777777" w:rsidR="005E1F29" w:rsidRDefault="005E1F29" w:rsidP="005E1F29">
      <w:pPr>
        <w:tabs>
          <w:tab w:val="left" w:pos="454"/>
          <w:tab w:val="left" w:pos="4536"/>
          <w:tab w:val="left" w:pos="7200"/>
          <w:tab w:val="left" w:pos="8640"/>
          <w:tab w:val="left" w:pos="10080"/>
          <w:tab w:val="left" w:pos="11520"/>
          <w:tab w:val="left" w:pos="12960"/>
        </w:tabs>
      </w:pPr>
      <w:r>
        <w:t>No? Well, I’m not surprised! Try this one:</w:t>
      </w:r>
    </w:p>
    <w:p w14:paraId="76FF3E34" w14:textId="77777777" w:rsidR="005E1F29" w:rsidRDefault="005E1F29" w:rsidP="005E1F29">
      <w:pPr>
        <w:tabs>
          <w:tab w:val="left" w:pos="454"/>
          <w:tab w:val="left" w:pos="4536"/>
          <w:tab w:val="left" w:pos="7200"/>
          <w:tab w:val="left" w:pos="8640"/>
          <w:tab w:val="left" w:pos="10080"/>
          <w:tab w:val="left" w:pos="11520"/>
          <w:tab w:val="left" w:pos="12960"/>
        </w:tabs>
      </w:pPr>
    </w:p>
    <w:p w14:paraId="39025AC2" w14:textId="77777777" w:rsidR="005E1F29" w:rsidRPr="00300297" w:rsidRDefault="005E1F29" w:rsidP="005E1F29">
      <w:pPr>
        <w:tabs>
          <w:tab w:val="left" w:pos="454"/>
          <w:tab w:val="left" w:pos="4536"/>
          <w:tab w:val="left" w:pos="7200"/>
          <w:tab w:val="left" w:pos="8640"/>
          <w:tab w:val="left" w:pos="10080"/>
          <w:tab w:val="left" w:pos="11520"/>
          <w:tab w:val="left" w:pos="12960"/>
        </w:tabs>
        <w:rPr>
          <w:sz w:val="32"/>
          <w:szCs w:val="32"/>
        </w:rPr>
      </w:pPr>
      <w:r w:rsidRPr="00300297">
        <w:rPr>
          <w:sz w:val="32"/>
          <w:szCs w:val="32"/>
        </w:rPr>
        <w:t>cat|dog</w:t>
      </w:r>
    </w:p>
    <w:p w14:paraId="2A60A6B6" w14:textId="77777777" w:rsidR="005E1F29" w:rsidRPr="00B15C8A" w:rsidRDefault="005E1F29" w:rsidP="005E1F29">
      <w:pPr>
        <w:tabs>
          <w:tab w:val="left" w:pos="454"/>
          <w:tab w:val="left" w:pos="4536"/>
          <w:tab w:val="left" w:pos="7200"/>
          <w:tab w:val="left" w:pos="8640"/>
          <w:tab w:val="left" w:pos="10080"/>
          <w:tab w:val="left" w:pos="11520"/>
          <w:tab w:val="left" w:pos="12960"/>
        </w:tabs>
      </w:pPr>
    </w:p>
    <w:p w14:paraId="58E84C9D" w14:textId="77777777" w:rsidR="005E1F29" w:rsidRDefault="005E1F29" w:rsidP="005E1F29">
      <w:pPr>
        <w:tabs>
          <w:tab w:val="left" w:pos="454"/>
          <w:tab w:val="left" w:pos="4536"/>
          <w:tab w:val="left" w:pos="7200"/>
          <w:tab w:val="left" w:pos="8640"/>
          <w:tab w:val="left" w:pos="10080"/>
          <w:tab w:val="left" w:pos="11520"/>
          <w:tab w:val="left" w:pos="12960"/>
        </w:tabs>
      </w:pPr>
      <w:r w:rsidRPr="00B15C8A">
        <w:t xml:space="preserve">Now </w:t>
      </w:r>
      <w:r>
        <w:t>can</w:t>
      </w:r>
      <w:r w:rsidRPr="00B15C8A">
        <w:t xml:space="preserve"> you see?</w:t>
      </w:r>
      <w:r>
        <w:t xml:space="preserve"> I have deliberately changed the font size (</w:t>
      </w:r>
      <w:r w:rsidR="00F31B94">
        <w:t xml:space="preserve">it’s </w:t>
      </w:r>
      <w:r>
        <w:t>normally 12pt</w:t>
      </w:r>
      <w:r w:rsidR="00F31B94">
        <w:t xml:space="preserve"> in this file</w:t>
      </w:r>
      <w:r>
        <w:t>,</w:t>
      </w:r>
      <w:r w:rsidR="00F31B94">
        <w:t xml:space="preserve"> but</w:t>
      </w:r>
      <w:r>
        <w:t xml:space="preserve"> the first is </w:t>
      </w:r>
      <w:r w:rsidR="00F31B94">
        <w:t xml:space="preserve">actually </w:t>
      </w:r>
      <w:r>
        <w:t>13pt, and the second is 16pt).</w:t>
      </w:r>
    </w:p>
    <w:p w14:paraId="62CFFB39" w14:textId="77777777" w:rsidR="005E1F29" w:rsidRDefault="005E1F29" w:rsidP="005E1F29">
      <w:pPr>
        <w:tabs>
          <w:tab w:val="left" w:pos="454"/>
          <w:tab w:val="left" w:pos="4536"/>
          <w:tab w:val="left" w:pos="7200"/>
          <w:tab w:val="left" w:pos="8640"/>
          <w:tab w:val="left" w:pos="10080"/>
          <w:tab w:val="left" w:pos="11520"/>
          <w:tab w:val="left" w:pos="12960"/>
        </w:tabs>
      </w:pPr>
    </w:p>
    <w:p w14:paraId="5FE5B1E4" w14:textId="77777777" w:rsidR="005E1F29" w:rsidRDefault="005E1F29" w:rsidP="005E1F29">
      <w:pPr>
        <w:tabs>
          <w:tab w:val="left" w:pos="454"/>
          <w:tab w:val="left" w:pos="4536"/>
          <w:tab w:val="left" w:pos="7200"/>
          <w:tab w:val="left" w:pos="8640"/>
          <w:tab w:val="left" w:pos="10080"/>
          <w:tab w:val="left" w:pos="11520"/>
          <w:tab w:val="left" w:pos="12960"/>
        </w:tabs>
      </w:pPr>
      <w:r>
        <w:t>So what? Well, if you use either of those F&amp;R items, they will change the font size of the resulting ‘dog’s.</w:t>
      </w:r>
    </w:p>
    <w:p w14:paraId="09E65F28" w14:textId="77777777" w:rsidR="005E1F29" w:rsidRDefault="005E1F29" w:rsidP="005E1F29">
      <w:pPr>
        <w:tabs>
          <w:tab w:val="left" w:pos="454"/>
          <w:tab w:val="left" w:pos="4536"/>
          <w:tab w:val="left" w:pos="7200"/>
          <w:tab w:val="left" w:pos="8640"/>
          <w:tab w:val="left" w:pos="10080"/>
          <w:tab w:val="left" w:pos="11520"/>
          <w:tab w:val="left" w:pos="12960"/>
        </w:tabs>
      </w:pPr>
    </w:p>
    <w:p w14:paraId="65DD4783" w14:textId="77777777" w:rsidR="005E1F29" w:rsidRDefault="005E1F29" w:rsidP="005E1F29">
      <w:pPr>
        <w:tabs>
          <w:tab w:val="left" w:pos="454"/>
          <w:tab w:val="left" w:pos="4536"/>
          <w:tab w:val="left" w:pos="7200"/>
          <w:tab w:val="left" w:pos="8640"/>
          <w:tab w:val="left" w:pos="10080"/>
          <w:tab w:val="left" w:pos="11520"/>
          <w:tab w:val="left" w:pos="12960"/>
        </w:tabs>
      </w:pPr>
      <w:r>
        <w:t xml:space="preserve">This sort of thing </w:t>
      </w:r>
      <w:r w:rsidR="00F31B94">
        <w:t>tends to happen</w:t>
      </w:r>
      <w:r>
        <w:t xml:space="preserve"> where you see an item of text that you want in your </w:t>
      </w:r>
      <w:r w:rsidRPr="0068376A">
        <w:t>FRedit</w:t>
      </w:r>
      <w:r w:rsidR="00167B36">
        <w:t xml:space="preserve"> list</w:t>
      </w:r>
      <w:r>
        <w:t xml:space="preserve"> and, instead of just typing it into the</w:t>
      </w:r>
      <w:r w:rsidR="00167B36">
        <w:t xml:space="preserve"> list</w:t>
      </w:r>
      <w:r>
        <w:t>, you copy and paste it from the other file, bringing with it the font/size/style etc.</w:t>
      </w:r>
    </w:p>
    <w:p w14:paraId="750D5F74" w14:textId="77777777" w:rsidR="005E1F29" w:rsidRDefault="005E1F29" w:rsidP="005E1F29">
      <w:pPr>
        <w:tabs>
          <w:tab w:val="left" w:pos="454"/>
          <w:tab w:val="left" w:pos="4536"/>
          <w:tab w:val="left" w:pos="7200"/>
          <w:tab w:val="left" w:pos="8640"/>
          <w:tab w:val="left" w:pos="10080"/>
          <w:tab w:val="left" w:pos="11520"/>
          <w:tab w:val="left" w:pos="12960"/>
        </w:tabs>
      </w:pPr>
    </w:p>
    <w:p w14:paraId="1D13D071" w14:textId="77777777" w:rsidR="005E1F29" w:rsidRDefault="005E1F29" w:rsidP="005E1F29">
      <w:pPr>
        <w:tabs>
          <w:tab w:val="left" w:pos="454"/>
          <w:tab w:val="left" w:pos="4536"/>
          <w:tab w:val="left" w:pos="7200"/>
          <w:tab w:val="left" w:pos="8640"/>
          <w:tab w:val="left" w:pos="10080"/>
          <w:tab w:val="left" w:pos="11520"/>
          <w:tab w:val="left" w:pos="12960"/>
        </w:tabs>
      </w:pPr>
      <w:r>
        <w:t xml:space="preserve">The rule is that if </w:t>
      </w:r>
      <w:r w:rsidRPr="0068376A">
        <w:t>FRedit</w:t>
      </w:r>
      <w:r>
        <w:t xml:space="preserve"> sees that the</w:t>
      </w:r>
      <w:r w:rsidR="00F31B94">
        <w:t xml:space="preserve"> document’s</w:t>
      </w:r>
      <w:r>
        <w:t xml:space="preserve"> ‘Normal’ style is, say, 12 point Times New Roman, and the item in the</w:t>
      </w:r>
      <w:r w:rsidR="00167B36">
        <w:t xml:space="preserve"> list</w:t>
      </w:r>
      <w:r>
        <w:t xml:space="preserve"> is, say, 10 point Verdana, then the text will be changed </w:t>
      </w:r>
      <w:r w:rsidRPr="00DE2BF0">
        <w:rPr>
          <w:b/>
        </w:rPr>
        <w:t>and</w:t>
      </w:r>
      <w:r>
        <w:t xml:space="preserve"> it will be forced into 10 point Verdana.</w:t>
      </w:r>
    </w:p>
    <w:p w14:paraId="1C3036BA" w14:textId="77777777" w:rsidR="005E1F29" w:rsidRDefault="005E1F29" w:rsidP="005E1F29">
      <w:pPr>
        <w:tabs>
          <w:tab w:val="left" w:pos="454"/>
          <w:tab w:val="left" w:pos="4536"/>
          <w:tab w:val="left" w:pos="7200"/>
          <w:tab w:val="left" w:pos="8640"/>
          <w:tab w:val="left" w:pos="10080"/>
          <w:tab w:val="left" w:pos="11520"/>
          <w:tab w:val="left" w:pos="12960"/>
        </w:tabs>
      </w:pPr>
    </w:p>
    <w:p w14:paraId="00B02F7A" w14:textId="77777777" w:rsidR="005E1F29" w:rsidRDefault="005E1F29" w:rsidP="005E1F29">
      <w:pPr>
        <w:tabs>
          <w:tab w:val="left" w:pos="454"/>
          <w:tab w:val="left" w:pos="4536"/>
          <w:tab w:val="left" w:pos="7200"/>
          <w:tab w:val="left" w:pos="8640"/>
          <w:tab w:val="left" w:pos="10080"/>
          <w:tab w:val="left" w:pos="11520"/>
          <w:tab w:val="left" w:pos="12960"/>
        </w:tabs>
      </w:pPr>
      <w:r>
        <w:t xml:space="preserve">So, </w:t>
      </w:r>
      <w:r w:rsidRPr="0068376A">
        <w:t>FRedit</w:t>
      </w:r>
      <w:r>
        <w:t xml:space="preserve"> looks at each line in the</w:t>
      </w:r>
      <w:r w:rsidR="00167B36">
        <w:t xml:space="preserve"> list</w:t>
      </w:r>
      <w:r>
        <w:t>, and if it’s in the ‘Normal’ font size/name then no change is made to the font size/name.</w:t>
      </w:r>
    </w:p>
    <w:p w14:paraId="021A0DC0" w14:textId="77777777" w:rsidR="005E1F29" w:rsidRDefault="005E1F29" w:rsidP="005E1F29">
      <w:pPr>
        <w:tabs>
          <w:tab w:val="left" w:pos="454"/>
          <w:tab w:val="left" w:pos="4536"/>
          <w:tab w:val="left" w:pos="7200"/>
          <w:tab w:val="left" w:pos="8640"/>
          <w:tab w:val="left" w:pos="10080"/>
          <w:tab w:val="left" w:pos="11520"/>
          <w:tab w:val="left" w:pos="12960"/>
        </w:tabs>
      </w:pPr>
    </w:p>
    <w:p w14:paraId="3C8E3B98" w14:textId="77777777" w:rsidR="006D6939" w:rsidRDefault="006D6939" w:rsidP="006D6939">
      <w:pPr>
        <w:pStyle w:val="Heading4"/>
      </w:pPr>
      <w:r>
        <w:t>Find and replace (non-)curly quotes</w:t>
      </w:r>
    </w:p>
    <w:p w14:paraId="37910814" w14:textId="77777777" w:rsidR="006D6939" w:rsidRDefault="006D6939" w:rsidP="006D6939">
      <w:r>
        <w:t xml:space="preserve">If you want </w:t>
      </w:r>
      <w:r w:rsidR="00C0370B">
        <w:t xml:space="preserve">to </w:t>
      </w:r>
      <w:r>
        <w:t xml:space="preserve">force all quotes into their curly variety, ‘, ’, “ and ”, then as long as you have the Word’s </w:t>
      </w:r>
      <w:r w:rsidR="000354C4">
        <w:t>A</w:t>
      </w:r>
      <w:r>
        <w:t>uto</w:t>
      </w:r>
      <w:r w:rsidR="000354C4">
        <w:t>Format</w:t>
      </w:r>
      <w:r w:rsidR="00B14FB3">
        <w:t>C</w:t>
      </w:r>
      <w:r>
        <w:t>urly</w:t>
      </w:r>
      <w:r w:rsidR="00B14FB3">
        <w:t>Q</w:t>
      </w:r>
      <w:r>
        <w:t>uotes switched on, you can just use:</w:t>
      </w:r>
    </w:p>
    <w:p w14:paraId="51EFA7EE" w14:textId="77777777" w:rsidR="006D6939" w:rsidRDefault="006D6939" w:rsidP="006D6939"/>
    <w:p w14:paraId="720A25EE" w14:textId="77777777" w:rsidR="006D6939" w:rsidRDefault="006D6939" w:rsidP="006D6939">
      <w:r>
        <w:t>'|'</w:t>
      </w:r>
    </w:p>
    <w:p w14:paraId="0A5E1ED0" w14:textId="77777777" w:rsidR="006D6939" w:rsidRDefault="006D6939" w:rsidP="006D6939">
      <w:r>
        <w:t>"|"</w:t>
      </w:r>
    </w:p>
    <w:p w14:paraId="57D0D512" w14:textId="77777777" w:rsidR="006D6939" w:rsidRDefault="006D6939" w:rsidP="006D6939"/>
    <w:p w14:paraId="018B06A2" w14:textId="77777777" w:rsidR="006D6939" w:rsidRDefault="006D6939" w:rsidP="006D6939">
      <w:r>
        <w:t xml:space="preserve">The </w:t>
      </w:r>
      <w:r w:rsidR="00C0370B">
        <w:t xml:space="preserve">other way </w:t>
      </w:r>
      <w:r>
        <w:t>round, if you want all curly quotes back as straight quotes, you have to use the ASCII codes:</w:t>
      </w:r>
    </w:p>
    <w:p w14:paraId="4D8A2854" w14:textId="77777777" w:rsidR="006D6939" w:rsidRDefault="006D6939" w:rsidP="006D6939"/>
    <w:p w14:paraId="4839F030" w14:textId="77777777" w:rsidR="006D6939" w:rsidRDefault="006D6939" w:rsidP="006D6939">
      <w:r>
        <w:t>'|^39</w:t>
      </w:r>
    </w:p>
    <w:p w14:paraId="71C0464A" w14:textId="77777777" w:rsidR="006D6939" w:rsidRDefault="006D6939" w:rsidP="006D6939">
      <w:r>
        <w:t>"|^34</w:t>
      </w:r>
    </w:p>
    <w:p w14:paraId="78557173" w14:textId="77777777" w:rsidR="006D6939" w:rsidRDefault="006D6939" w:rsidP="006D6939"/>
    <w:p w14:paraId="00EE50A0" w14:textId="77777777" w:rsidR="005E1F29" w:rsidRPr="00552590" w:rsidRDefault="005E1F29" w:rsidP="005E1F29">
      <w:pPr>
        <w:tabs>
          <w:tab w:val="left" w:pos="454"/>
          <w:tab w:val="left" w:pos="4536"/>
          <w:tab w:val="left" w:pos="7200"/>
          <w:tab w:val="left" w:pos="8640"/>
          <w:tab w:val="left" w:pos="10080"/>
          <w:tab w:val="left" w:pos="11520"/>
          <w:tab w:val="left" w:pos="12960"/>
        </w:tabs>
        <w:rPr>
          <w:highlight w:val="green"/>
        </w:rPr>
      </w:pPr>
    </w:p>
    <w:p w14:paraId="5197C9BD" w14:textId="77777777" w:rsidR="005E1F29" w:rsidRDefault="005E1F29" w:rsidP="005E1F29">
      <w:pPr>
        <w:pStyle w:val="Heading4"/>
      </w:pPr>
      <w:r>
        <w:lastRenderedPageBreak/>
        <w:t xml:space="preserve">Adding one </w:t>
      </w:r>
      <w:r w:rsidRPr="0050144F">
        <w:t>e</w:t>
      </w:r>
      <w:r>
        <w:t>ffect on top of another, e.g. underlining all italic text</w:t>
      </w:r>
    </w:p>
    <w:p w14:paraId="472339AB" w14:textId="77777777" w:rsidR="005E1F29" w:rsidRDefault="005E1F29" w:rsidP="005E1F29">
      <w:r>
        <w:t>The problem is that if you want to do something with ‘</w:t>
      </w:r>
      <w:r w:rsidRPr="00DE2BF0">
        <w:t xml:space="preserve">all </w:t>
      </w:r>
      <w:r>
        <w:t xml:space="preserve">italic text’, you have to make it not italic. Therefore </w:t>
      </w:r>
      <w:r w:rsidR="00B5234D">
        <w:t>you have to do something like</w:t>
      </w:r>
      <w:r>
        <w:t>:</w:t>
      </w:r>
    </w:p>
    <w:p w14:paraId="2D682A8A" w14:textId="77777777" w:rsidR="005E1F29" w:rsidRDefault="005E1F29" w:rsidP="005E1F29"/>
    <w:p w14:paraId="1034CCAC" w14:textId="77777777" w:rsidR="005E1F29" w:rsidRDefault="005E1F29" w:rsidP="005E1F29">
      <w:r>
        <w:t>1) Make all italic text (a) not italic (b) a unique font colour</w:t>
      </w:r>
    </w:p>
    <w:p w14:paraId="549CA279" w14:textId="77777777" w:rsidR="005E1F29" w:rsidRDefault="005E1F29" w:rsidP="005E1F29"/>
    <w:p w14:paraId="1811DA72" w14:textId="77777777" w:rsidR="005E1F29" w:rsidRPr="00CA240B" w:rsidRDefault="005E1F29" w:rsidP="005E1F29">
      <w:r>
        <w:t>2) Make all text in that unique font colour (a) not coloured (b) italic and underline. Thus...</w:t>
      </w:r>
    </w:p>
    <w:p w14:paraId="7FF5FCC2" w14:textId="77777777" w:rsidR="005E1F29" w:rsidRDefault="005E1F29" w:rsidP="005E1F29"/>
    <w:p w14:paraId="1AEEAB45" w14:textId="77777777" w:rsidR="005E1F29" w:rsidRPr="00CA240B" w:rsidRDefault="005E1F29" w:rsidP="005E1F29">
      <w:pPr>
        <w:rPr>
          <w:color w:val="00FF00"/>
        </w:rPr>
      </w:pPr>
      <w:r w:rsidRPr="00CA240B">
        <w:rPr>
          <w:i/>
          <w:color w:val="00FF00"/>
        </w:rPr>
        <w:t>Blank</w:t>
      </w:r>
      <w:r w:rsidRPr="00CA240B">
        <w:rPr>
          <w:color w:val="00FF00"/>
        </w:rPr>
        <w:t>|^&amp;</w:t>
      </w:r>
    </w:p>
    <w:p w14:paraId="512D353B" w14:textId="77777777" w:rsidR="005E1F29" w:rsidRPr="00CA240B" w:rsidRDefault="005E1F29" w:rsidP="005E1F29">
      <w:pPr>
        <w:rPr>
          <w:i/>
          <w:u w:val="single"/>
        </w:rPr>
      </w:pPr>
      <w:r w:rsidRPr="00CA240B">
        <w:rPr>
          <w:i/>
          <w:color w:val="00FF00"/>
          <w:u w:val="single"/>
        </w:rPr>
        <w:t>Blank</w:t>
      </w:r>
      <w:r w:rsidRPr="00CA240B">
        <w:rPr>
          <w:i/>
          <w:u w:val="single"/>
        </w:rPr>
        <w:t>|^&amp;</w:t>
      </w:r>
    </w:p>
    <w:p w14:paraId="4E5FF6FE" w14:textId="77777777" w:rsidR="005E1F29" w:rsidRDefault="005E1F29" w:rsidP="005E1F29">
      <w:pPr>
        <w:tabs>
          <w:tab w:val="left" w:pos="454"/>
          <w:tab w:val="left" w:pos="4536"/>
          <w:tab w:val="left" w:pos="7200"/>
          <w:tab w:val="left" w:pos="8640"/>
          <w:tab w:val="left" w:pos="10080"/>
          <w:tab w:val="left" w:pos="11520"/>
          <w:tab w:val="left" w:pos="12960"/>
        </w:tabs>
      </w:pPr>
    </w:p>
    <w:p w14:paraId="529350F4" w14:textId="77777777" w:rsidR="001C6BCC" w:rsidRDefault="001C6BCC" w:rsidP="001C6BCC">
      <w:pPr>
        <w:pStyle w:val="Heading4"/>
      </w:pPr>
      <w:r>
        <w:t>A common misunderstanding</w:t>
      </w:r>
    </w:p>
    <w:p w14:paraId="789582F2" w14:textId="77777777" w:rsidR="00514A9D" w:rsidRPr="00514A9D" w:rsidRDefault="00514A9D" w:rsidP="001C6BCC">
      <w:pPr>
        <w:rPr>
          <w:i/>
        </w:rPr>
      </w:pPr>
      <w:r w:rsidRPr="00514A9D">
        <w:rPr>
          <w:i/>
        </w:rPr>
        <w:t xml:space="preserve">(N.B. This is really, really difficult to understand. Over the years, I’ve tried different ways to explain this, but </w:t>
      </w:r>
      <w:r>
        <w:rPr>
          <w:i/>
        </w:rPr>
        <w:t>each time I’ve tried, it’s been difficult for people</w:t>
      </w:r>
      <w:r w:rsidRPr="00514A9D">
        <w:rPr>
          <w:i/>
        </w:rPr>
        <w:t xml:space="preserve"> to comprehend. Work through th</w:t>
      </w:r>
      <w:r>
        <w:rPr>
          <w:i/>
        </w:rPr>
        <w:t>e following example</w:t>
      </w:r>
      <w:r w:rsidRPr="00514A9D">
        <w:rPr>
          <w:i/>
        </w:rPr>
        <w:t xml:space="preserve"> and see if it helps. Then after the practical example, I’ll try to explain the theory behind it. Good luck!)</w:t>
      </w:r>
    </w:p>
    <w:p w14:paraId="1ACD63BF" w14:textId="77777777" w:rsidR="00514A9D" w:rsidRDefault="00514A9D" w:rsidP="001C6BCC"/>
    <w:p w14:paraId="5478442B" w14:textId="77777777" w:rsidR="001C6BCC" w:rsidRDefault="001C6BCC" w:rsidP="001C6BCC">
      <w:r>
        <w:t>What do you think this F&amp;R should do?</w:t>
      </w:r>
    </w:p>
    <w:p w14:paraId="24DBFECA" w14:textId="77777777" w:rsidR="001C6BCC" w:rsidRDefault="001C6BCC" w:rsidP="001C6BCC"/>
    <w:p w14:paraId="26CA44B4" w14:textId="77777777" w:rsidR="001C6BCC" w:rsidRPr="001C6BCC" w:rsidRDefault="001C6BCC" w:rsidP="001C6BCC">
      <w:pPr>
        <w:rPr>
          <w:color w:val="0000FF"/>
        </w:rPr>
      </w:pPr>
      <w:r w:rsidRPr="001C6BCC">
        <w:rPr>
          <w:color w:val="0000FF"/>
        </w:rPr>
        <w:tab/>
        <w:t>et al</w:t>
      </w:r>
      <w:r>
        <w:rPr>
          <w:color w:val="0000FF"/>
        </w:rPr>
        <w:t>^32</w:t>
      </w:r>
      <w:r w:rsidRPr="001C6BCC">
        <w:rPr>
          <w:color w:val="0000FF"/>
        </w:rPr>
        <w:t>|</w:t>
      </w:r>
      <w:r w:rsidRPr="001C6BCC">
        <w:rPr>
          <w:i/>
          <w:color w:val="0000FF"/>
        </w:rPr>
        <w:t>et al.</w:t>
      </w:r>
      <w:r>
        <w:rPr>
          <w:i/>
          <w:color w:val="0000FF"/>
        </w:rPr>
        <w:t>^32</w:t>
      </w:r>
    </w:p>
    <w:p w14:paraId="38BA8582" w14:textId="77777777" w:rsidR="001C6BCC" w:rsidRDefault="001C6BCC" w:rsidP="001C6BCC"/>
    <w:p w14:paraId="66A09714" w14:textId="77777777" w:rsidR="001C6BCC" w:rsidRDefault="001C6BCC" w:rsidP="001C6BCC">
      <w:r>
        <w:t xml:space="preserve">You </w:t>
      </w:r>
      <w:r w:rsidR="002A0F6B">
        <w:t xml:space="preserve">would </w:t>
      </w:r>
      <w:r>
        <w:t xml:space="preserve">think it should add a </w:t>
      </w:r>
      <w:r w:rsidR="00582808">
        <w:t>full point, and make the ‘et al.</w:t>
      </w:r>
      <w:r>
        <w:t>’ italic</w:t>
      </w:r>
      <w:r w:rsidR="002A0F6B">
        <w:t>.</w:t>
      </w:r>
      <w:r>
        <w:t xml:space="preserve"> OK, try it on this text:</w:t>
      </w:r>
    </w:p>
    <w:p w14:paraId="39D0C5B7" w14:textId="77777777" w:rsidR="001C6BCC" w:rsidRDefault="001C6BCC" w:rsidP="001C6BCC"/>
    <w:p w14:paraId="193DC317" w14:textId="77777777" w:rsidR="001C6BCC" w:rsidRPr="00BD4387" w:rsidRDefault="001C6BCC" w:rsidP="001C6BCC">
      <w:r>
        <w:tab/>
      </w:r>
      <w:r w:rsidRPr="00BD4387">
        <w:t>Jones et al 19</w:t>
      </w:r>
      <w:r>
        <w:t>9</w:t>
      </w:r>
      <w:r w:rsidRPr="00BD4387">
        <w:t xml:space="preserve">6, Brown </w:t>
      </w:r>
      <w:r w:rsidRPr="00BD4387">
        <w:rPr>
          <w:i/>
        </w:rPr>
        <w:t>et al</w:t>
      </w:r>
      <w:r w:rsidRPr="00BD4387">
        <w:t xml:space="preserve"> 19</w:t>
      </w:r>
      <w:r>
        <w:t>9</w:t>
      </w:r>
      <w:r w:rsidRPr="00BD4387">
        <w:t>2, Harrison et al 19</w:t>
      </w:r>
      <w:r>
        <w:t>9</w:t>
      </w:r>
      <w:r w:rsidRPr="00BD4387">
        <w:t>7</w:t>
      </w:r>
    </w:p>
    <w:p w14:paraId="71721960" w14:textId="77777777" w:rsidR="001C6BCC" w:rsidRDefault="001C6BCC" w:rsidP="001C6BCC"/>
    <w:p w14:paraId="414477C7" w14:textId="77777777" w:rsidR="001C6BCC" w:rsidRDefault="001C6BCC" w:rsidP="001C6BCC">
      <w:r>
        <w:t>What you will get is this:</w:t>
      </w:r>
    </w:p>
    <w:p w14:paraId="7AB3E987" w14:textId="77777777" w:rsidR="001C6BCC" w:rsidRDefault="001C6BCC" w:rsidP="001C6BCC"/>
    <w:p w14:paraId="6312D0E2" w14:textId="77777777" w:rsidR="001C6BCC" w:rsidRPr="004174DC" w:rsidRDefault="001C6BCC" w:rsidP="001C6BCC">
      <w:pPr>
        <w:rPr>
          <w:lang w:val="fr-CA"/>
        </w:rPr>
      </w:pPr>
      <w:r>
        <w:tab/>
      </w:r>
      <w:r w:rsidRPr="004174DC">
        <w:rPr>
          <w:lang w:val="fr-CA"/>
        </w:rPr>
        <w:t xml:space="preserve">Jones </w:t>
      </w:r>
      <w:r w:rsidRPr="004174DC">
        <w:rPr>
          <w:i/>
          <w:color w:val="0000FF"/>
          <w:lang w:val="fr-CA"/>
        </w:rPr>
        <w:t>et al.</w:t>
      </w:r>
      <w:r w:rsidRPr="004174DC">
        <w:rPr>
          <w:lang w:val="fr-CA"/>
        </w:rPr>
        <w:t xml:space="preserve"> 1996, Brown </w:t>
      </w:r>
      <w:r w:rsidRPr="004174DC">
        <w:rPr>
          <w:i/>
          <w:lang w:val="fr-CA"/>
        </w:rPr>
        <w:t>et al</w:t>
      </w:r>
      <w:r w:rsidRPr="004174DC">
        <w:rPr>
          <w:lang w:val="fr-CA"/>
        </w:rPr>
        <w:t xml:space="preserve"> 1992, Harrison </w:t>
      </w:r>
      <w:r w:rsidRPr="004174DC">
        <w:rPr>
          <w:i/>
          <w:color w:val="0000FF"/>
          <w:lang w:val="fr-CA"/>
        </w:rPr>
        <w:t>et al.</w:t>
      </w:r>
      <w:r w:rsidRPr="004174DC">
        <w:rPr>
          <w:lang w:val="fr-CA"/>
        </w:rPr>
        <w:t xml:space="preserve"> 1997</w:t>
      </w:r>
    </w:p>
    <w:p w14:paraId="63E45D38" w14:textId="77777777" w:rsidR="001C6BCC" w:rsidRPr="004174DC" w:rsidRDefault="001C6BCC" w:rsidP="001C6BCC">
      <w:pPr>
        <w:rPr>
          <w:lang w:val="fr-CA"/>
        </w:rPr>
      </w:pPr>
    </w:p>
    <w:p w14:paraId="4AD9157E" w14:textId="77777777" w:rsidR="001C6BCC" w:rsidRDefault="001C6BCC" w:rsidP="001C6BCC">
      <w:r>
        <w:t>Can you work out why that has missed the middle one</w:t>
      </w:r>
      <w:r w:rsidR="002A0F6B">
        <w:t xml:space="preserve"> altogether</w:t>
      </w:r>
      <w:r>
        <w:t>?</w:t>
      </w:r>
    </w:p>
    <w:p w14:paraId="051A6F0C" w14:textId="77777777" w:rsidR="001C6BCC" w:rsidRDefault="001C6BCC" w:rsidP="001C6BCC"/>
    <w:p w14:paraId="6222E4E4" w14:textId="77777777" w:rsidR="001C6BCC" w:rsidRDefault="001C6BCC" w:rsidP="001C6BCC">
      <w:r>
        <w:t>Answer: The original F&amp;R (</w:t>
      </w:r>
      <w:r w:rsidRPr="001C6BCC">
        <w:rPr>
          <w:color w:val="0000FF"/>
        </w:rPr>
        <w:t>et al^32|</w:t>
      </w:r>
      <w:r w:rsidRPr="001C6BCC">
        <w:rPr>
          <w:i/>
          <w:color w:val="0000FF"/>
        </w:rPr>
        <w:t>et al.^32</w:t>
      </w:r>
      <w:r w:rsidRPr="001C6BCC">
        <w:t xml:space="preserve">) </w:t>
      </w:r>
      <w:r>
        <w:t xml:space="preserve">has roman on the left and italic on the right, and that </w:t>
      </w:r>
      <w:r w:rsidRPr="001C6BCC">
        <w:t>says</w:t>
      </w:r>
      <w:r>
        <w:t xml:space="preserve"> “Find any ‘et al’ that is </w:t>
      </w:r>
      <w:r w:rsidRPr="001C6BCC">
        <w:rPr>
          <w:b/>
        </w:rPr>
        <w:t>not</w:t>
      </w:r>
      <w:r>
        <w:t xml:space="preserve"> italic and make it ‘</w:t>
      </w:r>
      <w:r>
        <w:rPr>
          <w:i/>
        </w:rPr>
        <w:t>et al.</w:t>
      </w:r>
      <w:r w:rsidRPr="001C6BCC">
        <w:t>’</w:t>
      </w:r>
      <w:r>
        <w:t xml:space="preserve"> (with the full point added) in italic. So </w:t>
      </w:r>
      <w:r w:rsidRPr="001C6BCC">
        <w:t>because</w:t>
      </w:r>
      <w:r>
        <w:t xml:space="preserve"> the middle one was already italic, it ignored</w:t>
      </w:r>
      <w:r w:rsidR="002A0F6B">
        <w:t xml:space="preserve"> it</w:t>
      </w:r>
      <w:r>
        <w:t>.</w:t>
      </w:r>
    </w:p>
    <w:p w14:paraId="6FB3EE3E" w14:textId="77777777" w:rsidR="001C6BCC" w:rsidRDefault="001C6BCC" w:rsidP="001C6BCC"/>
    <w:p w14:paraId="64C7C48C" w14:textId="77777777" w:rsidR="001C6BCC" w:rsidRDefault="001C6BCC" w:rsidP="001C6BCC">
      <w:r>
        <w:t>You should have used:</w:t>
      </w:r>
    </w:p>
    <w:p w14:paraId="5ECC0ACB" w14:textId="77777777" w:rsidR="001C6BCC" w:rsidRPr="001C6BCC" w:rsidRDefault="001C6BCC" w:rsidP="001C6BCC">
      <w:pPr>
        <w:rPr>
          <w:i/>
        </w:rPr>
      </w:pPr>
    </w:p>
    <w:p w14:paraId="54C70914" w14:textId="77777777" w:rsidR="001C6BCC" w:rsidRPr="001C6BCC" w:rsidRDefault="001C6BCC" w:rsidP="001C6BCC">
      <w:pPr>
        <w:rPr>
          <w:i/>
          <w:color w:val="0000FF"/>
        </w:rPr>
      </w:pPr>
      <w:r w:rsidRPr="001C6BCC">
        <w:rPr>
          <w:i/>
          <w:color w:val="0000FF"/>
        </w:rPr>
        <w:tab/>
        <w:t>et al</w:t>
      </w:r>
      <w:r w:rsidR="00C3779F">
        <w:rPr>
          <w:i/>
          <w:color w:val="0000FF"/>
        </w:rPr>
        <w:t>^32</w:t>
      </w:r>
      <w:r w:rsidRPr="001C6BCC">
        <w:rPr>
          <w:i/>
          <w:color w:val="0000FF"/>
        </w:rPr>
        <w:t>|et al.</w:t>
      </w:r>
      <w:r w:rsidR="00C3779F">
        <w:rPr>
          <w:i/>
          <w:color w:val="0000FF"/>
        </w:rPr>
        <w:t>^32</w:t>
      </w:r>
    </w:p>
    <w:p w14:paraId="72B41D5A" w14:textId="77777777" w:rsidR="001C6BCC" w:rsidRDefault="001C6BCC" w:rsidP="001C6BCC"/>
    <w:p w14:paraId="02D704C7" w14:textId="77777777" w:rsidR="00A12A3A" w:rsidRDefault="001C6BCC" w:rsidP="001C6BCC">
      <w:r>
        <w:t>The whole line is in blue, which means “Make the TEXT change and then colour it blue”; similarly, as the whole line is in italic, it means “Make the TEXT change and then make it italic”.</w:t>
      </w:r>
    </w:p>
    <w:p w14:paraId="0DDEFC2B" w14:textId="77777777" w:rsidR="00A12A3A" w:rsidRDefault="00A12A3A" w:rsidP="001C6BCC"/>
    <w:p w14:paraId="3E7CC81A" w14:textId="77777777" w:rsidR="001C6BCC" w:rsidRDefault="002A0F6B" w:rsidP="001C6BCC">
      <w:r>
        <w:t xml:space="preserve">It doesn’t matter that </w:t>
      </w:r>
      <w:r w:rsidR="00A12A3A">
        <w:t>‘</w:t>
      </w:r>
      <w:r w:rsidR="00A12A3A" w:rsidRPr="00BD4387">
        <w:t xml:space="preserve">Brown </w:t>
      </w:r>
      <w:r w:rsidR="00A12A3A" w:rsidRPr="00BD4387">
        <w:rPr>
          <w:i/>
        </w:rPr>
        <w:t>et al</w:t>
      </w:r>
      <w:r w:rsidR="00A12A3A">
        <w:t>’ was already italic</w:t>
      </w:r>
      <w:r>
        <w:t>;</w:t>
      </w:r>
      <w:r w:rsidR="00A12A3A">
        <w:t xml:space="preserve"> it d</w:t>
      </w:r>
      <w:r>
        <w:t>oes</w:t>
      </w:r>
      <w:r w:rsidR="00A12A3A">
        <w:t xml:space="preserve"> the text change</w:t>
      </w:r>
      <w:r>
        <w:t xml:space="preserve"> anyway</w:t>
      </w:r>
      <w:r w:rsidR="00A12A3A">
        <w:t>, adding the full point.</w:t>
      </w:r>
    </w:p>
    <w:p w14:paraId="54156D0E" w14:textId="77777777" w:rsidR="00514A9D" w:rsidRDefault="00514A9D" w:rsidP="001C6BCC"/>
    <w:p w14:paraId="5505833B" w14:textId="77777777" w:rsidR="00514A9D" w:rsidRPr="00514A9D" w:rsidRDefault="00514A9D" w:rsidP="001C6BCC">
      <w:pPr>
        <w:rPr>
          <w:b/>
          <w:i/>
        </w:rPr>
      </w:pPr>
      <w:r w:rsidRPr="00514A9D">
        <w:rPr>
          <w:b/>
          <w:i/>
        </w:rPr>
        <w:t>Now here’s the theory behind what’s going on there:</w:t>
      </w:r>
    </w:p>
    <w:p w14:paraId="4F8863C5" w14:textId="77777777" w:rsidR="00514A9D" w:rsidRDefault="00514A9D" w:rsidP="00514A9D">
      <w:r>
        <w:t>The problem we have with FRedit is that each side of the F&amp;R (the F and the R) can only either be italic or roman, so that means there are only four possible combinations</w:t>
      </w:r>
      <w:r w:rsidRPr="00514A9D">
        <w:t xml:space="preserve"> (roman/roman, italic/roman, roman/italic and italic/italic)</w:t>
      </w:r>
      <w:r>
        <w:t>, and my program has to assign a meaning to each combination. Here they are, as applied to a silly example F&amp;R:</w:t>
      </w:r>
    </w:p>
    <w:p w14:paraId="3E6867A4" w14:textId="77777777" w:rsidR="00514A9D" w:rsidRDefault="00514A9D" w:rsidP="00514A9D"/>
    <w:p w14:paraId="465CC7B5" w14:textId="77777777" w:rsidR="00514A9D" w:rsidRDefault="00514A9D" w:rsidP="00514A9D">
      <w:r>
        <w:t xml:space="preserve">| Option 1 – </w:t>
      </w:r>
      <w:r w:rsidRPr="00514A9D">
        <w:t>roman/roman</w:t>
      </w:r>
    </w:p>
    <w:p w14:paraId="70664F61" w14:textId="77777777" w:rsidR="00514A9D" w:rsidRDefault="00514A9D" w:rsidP="00514A9D">
      <w:r>
        <w:t>cat|dog</w:t>
      </w:r>
    </w:p>
    <w:p w14:paraId="20003A45" w14:textId="77777777" w:rsidR="00514A9D" w:rsidRPr="00514A9D" w:rsidRDefault="00514A9D" w:rsidP="00514A9D">
      <w:pPr>
        <w:rPr>
          <w:color w:val="0000FF"/>
        </w:rPr>
      </w:pPr>
      <w:r w:rsidRPr="00514A9D">
        <w:rPr>
          <w:color w:val="0000FF"/>
        </w:rPr>
        <w:t>This means (obviously): Only change the text, don’t change the italic/roman status.</w:t>
      </w:r>
    </w:p>
    <w:p w14:paraId="43C8309F" w14:textId="77777777" w:rsidR="00514A9D" w:rsidRDefault="00514A9D" w:rsidP="00514A9D"/>
    <w:p w14:paraId="71FE2F82" w14:textId="77777777" w:rsidR="00514A9D" w:rsidRPr="00672C02" w:rsidRDefault="00514A9D" w:rsidP="00514A9D">
      <w:r w:rsidRPr="00672C02">
        <w:t xml:space="preserve">| Option 2 – </w:t>
      </w:r>
      <w:r w:rsidRPr="00672C02">
        <w:rPr>
          <w:i/>
        </w:rPr>
        <w:t>italic</w:t>
      </w:r>
      <w:r w:rsidRPr="00672C02">
        <w:t>/roman</w:t>
      </w:r>
    </w:p>
    <w:p w14:paraId="3F716FB5" w14:textId="77777777" w:rsidR="00514A9D" w:rsidRPr="00672C02" w:rsidRDefault="00514A9D" w:rsidP="00514A9D">
      <w:r w:rsidRPr="00672C02">
        <w:rPr>
          <w:i/>
        </w:rPr>
        <w:t>cat</w:t>
      </w:r>
      <w:r w:rsidRPr="00672C02">
        <w:t>|dog</w:t>
      </w:r>
    </w:p>
    <w:p w14:paraId="7DD758BA" w14:textId="77777777" w:rsidR="00514A9D" w:rsidRPr="00514A9D" w:rsidRDefault="00514A9D" w:rsidP="00514A9D">
      <w:pPr>
        <w:rPr>
          <w:color w:val="0000FF"/>
        </w:rPr>
      </w:pPr>
      <w:r w:rsidRPr="00514A9D">
        <w:rPr>
          <w:color w:val="0000FF"/>
        </w:rPr>
        <w:t xml:space="preserve">This means: Find each </w:t>
      </w:r>
      <w:r w:rsidRPr="00514A9D">
        <w:rPr>
          <w:b/>
          <w:color w:val="0000FF"/>
        </w:rPr>
        <w:t>italic</w:t>
      </w:r>
      <w:r w:rsidRPr="00514A9D">
        <w:rPr>
          <w:color w:val="0000FF"/>
        </w:rPr>
        <w:t xml:space="preserve"> ‘</w:t>
      </w:r>
      <w:r w:rsidRPr="00514A9D">
        <w:rPr>
          <w:i/>
          <w:color w:val="0000FF"/>
        </w:rPr>
        <w:t>cat</w:t>
      </w:r>
      <w:r w:rsidRPr="00514A9D">
        <w:rPr>
          <w:color w:val="0000FF"/>
        </w:rPr>
        <w:t xml:space="preserve">’ and make it a roman ‘dog’, i.e. remove the italic. But each </w:t>
      </w:r>
      <w:r w:rsidRPr="00514A9D">
        <w:rPr>
          <w:b/>
          <w:color w:val="0000FF"/>
        </w:rPr>
        <w:t>roman</w:t>
      </w:r>
      <w:r w:rsidRPr="00514A9D">
        <w:rPr>
          <w:color w:val="0000FF"/>
        </w:rPr>
        <w:t xml:space="preserve"> ‘cat’ will remain untouched.</w:t>
      </w:r>
    </w:p>
    <w:p w14:paraId="4973DFF1" w14:textId="77777777" w:rsidR="00514A9D" w:rsidRDefault="00514A9D" w:rsidP="00514A9D"/>
    <w:p w14:paraId="7D62EA80" w14:textId="77777777" w:rsidR="00514A9D" w:rsidRDefault="00514A9D" w:rsidP="00514A9D">
      <w:r>
        <w:t xml:space="preserve">| Option 3 – </w:t>
      </w:r>
      <w:r w:rsidRPr="00514A9D">
        <w:t>roman/</w:t>
      </w:r>
      <w:r w:rsidRPr="00514A9D">
        <w:rPr>
          <w:i/>
        </w:rPr>
        <w:t>italic</w:t>
      </w:r>
    </w:p>
    <w:p w14:paraId="56CB3B6A" w14:textId="77777777" w:rsidR="00514A9D" w:rsidRDefault="00514A9D" w:rsidP="00514A9D">
      <w:r>
        <w:t>cat|</w:t>
      </w:r>
      <w:r w:rsidRPr="00514A9D">
        <w:rPr>
          <w:i/>
        </w:rPr>
        <w:t>dog</w:t>
      </w:r>
    </w:p>
    <w:p w14:paraId="4DB348B8" w14:textId="77777777" w:rsidR="00514A9D" w:rsidRPr="00514A9D" w:rsidRDefault="00514A9D" w:rsidP="00514A9D">
      <w:pPr>
        <w:rPr>
          <w:color w:val="0000FF"/>
        </w:rPr>
      </w:pPr>
      <w:r w:rsidRPr="00514A9D">
        <w:rPr>
          <w:color w:val="0000FF"/>
        </w:rPr>
        <w:t xml:space="preserve">This means: Find each </w:t>
      </w:r>
      <w:r w:rsidRPr="00514A9D">
        <w:rPr>
          <w:b/>
          <w:color w:val="0000FF"/>
        </w:rPr>
        <w:t>roman</w:t>
      </w:r>
      <w:r w:rsidRPr="00514A9D">
        <w:rPr>
          <w:color w:val="0000FF"/>
        </w:rPr>
        <w:t xml:space="preserve"> ‘cat’ and make it an italic ‘</w:t>
      </w:r>
      <w:r w:rsidRPr="00514A9D">
        <w:rPr>
          <w:i/>
          <w:color w:val="0000FF"/>
        </w:rPr>
        <w:t>dog</w:t>
      </w:r>
      <w:r w:rsidRPr="00514A9D">
        <w:rPr>
          <w:color w:val="0000FF"/>
        </w:rPr>
        <w:t xml:space="preserve">’. So it will only find each </w:t>
      </w:r>
      <w:r w:rsidRPr="00514A9D">
        <w:rPr>
          <w:b/>
          <w:color w:val="0000FF"/>
        </w:rPr>
        <w:t>roman</w:t>
      </w:r>
      <w:r w:rsidRPr="00514A9D">
        <w:rPr>
          <w:color w:val="0000FF"/>
        </w:rPr>
        <w:t xml:space="preserve"> ‘cat’, and will ignore any ‘</w:t>
      </w:r>
      <w:r w:rsidRPr="00514A9D">
        <w:rPr>
          <w:i/>
          <w:color w:val="0000FF"/>
        </w:rPr>
        <w:t>cat</w:t>
      </w:r>
      <w:r w:rsidRPr="00514A9D">
        <w:rPr>
          <w:color w:val="0000FF"/>
        </w:rPr>
        <w:t xml:space="preserve">’ that is already italic. </w:t>
      </w:r>
      <w:r>
        <w:rPr>
          <w:color w:val="0000FF"/>
        </w:rPr>
        <w:t>This is not a terribly helpful</w:t>
      </w:r>
      <w:r w:rsidRPr="00514A9D">
        <w:rPr>
          <w:color w:val="0000FF"/>
        </w:rPr>
        <w:t xml:space="preserve"> </w:t>
      </w:r>
      <w:r>
        <w:rPr>
          <w:color w:val="0000FF"/>
        </w:rPr>
        <w:t>option!</w:t>
      </w:r>
    </w:p>
    <w:p w14:paraId="71F9944E" w14:textId="77777777" w:rsidR="00514A9D" w:rsidRDefault="00514A9D" w:rsidP="00514A9D"/>
    <w:p w14:paraId="0EBB6FE5" w14:textId="77777777" w:rsidR="00514A9D" w:rsidRDefault="00514A9D" w:rsidP="00514A9D">
      <w:r>
        <w:t xml:space="preserve">| Option 4 – </w:t>
      </w:r>
      <w:r w:rsidRPr="00514A9D">
        <w:rPr>
          <w:i/>
        </w:rPr>
        <w:t>italic/italic</w:t>
      </w:r>
    </w:p>
    <w:p w14:paraId="47C06BE6" w14:textId="77777777" w:rsidR="00514A9D" w:rsidRPr="00514A9D" w:rsidRDefault="00514A9D" w:rsidP="00514A9D">
      <w:pPr>
        <w:rPr>
          <w:i/>
        </w:rPr>
      </w:pPr>
      <w:r w:rsidRPr="00514A9D">
        <w:rPr>
          <w:i/>
        </w:rPr>
        <w:t>cat|dog</w:t>
      </w:r>
    </w:p>
    <w:p w14:paraId="3BF829E0" w14:textId="77777777" w:rsidR="00514A9D" w:rsidRPr="00514A9D" w:rsidRDefault="00514A9D" w:rsidP="00514A9D">
      <w:pPr>
        <w:rPr>
          <w:color w:val="0000FF"/>
        </w:rPr>
      </w:pPr>
      <w:r w:rsidRPr="00514A9D">
        <w:rPr>
          <w:color w:val="0000FF"/>
        </w:rPr>
        <w:t xml:space="preserve">This means: Find </w:t>
      </w:r>
      <w:r w:rsidRPr="00514A9D">
        <w:rPr>
          <w:b/>
          <w:color w:val="0000FF"/>
        </w:rPr>
        <w:t>any</w:t>
      </w:r>
      <w:r w:rsidRPr="00514A9D">
        <w:rPr>
          <w:color w:val="0000FF"/>
        </w:rPr>
        <w:t xml:space="preserve"> ‘cat’ (roman or italic) and make it an italic ‘</w:t>
      </w:r>
      <w:r w:rsidRPr="00514A9D">
        <w:rPr>
          <w:i/>
          <w:color w:val="0000FF"/>
        </w:rPr>
        <w:t>dog</w:t>
      </w:r>
      <w:r w:rsidRPr="00514A9D">
        <w:rPr>
          <w:color w:val="0000FF"/>
        </w:rPr>
        <w:t xml:space="preserve">’, i.e. it finds </w:t>
      </w:r>
      <w:r w:rsidRPr="00514A9D">
        <w:rPr>
          <w:b/>
          <w:color w:val="0000FF"/>
        </w:rPr>
        <w:t>every single</w:t>
      </w:r>
      <w:r w:rsidRPr="00514A9D">
        <w:rPr>
          <w:color w:val="0000FF"/>
        </w:rPr>
        <w:t xml:space="preserve"> ‘cat’ and makes them all into italic ‘</w:t>
      </w:r>
      <w:r w:rsidRPr="00514A9D">
        <w:rPr>
          <w:i/>
          <w:color w:val="0000FF"/>
        </w:rPr>
        <w:t>dog</w:t>
      </w:r>
      <w:r w:rsidRPr="00514A9D">
        <w:rPr>
          <w:color w:val="0000FF"/>
        </w:rPr>
        <w:t>’s.</w:t>
      </w:r>
    </w:p>
    <w:p w14:paraId="3A6B4F9E" w14:textId="77777777" w:rsidR="001C6BCC" w:rsidRDefault="001C6BCC" w:rsidP="001C6BCC"/>
    <w:p w14:paraId="41DA20B0" w14:textId="77777777" w:rsidR="00C15F1E" w:rsidRPr="007A7E6C" w:rsidRDefault="00C15F1E" w:rsidP="00C15F1E">
      <w:pPr>
        <w:pStyle w:val="Heading3"/>
      </w:pPr>
      <w:r>
        <w:t>5</w:t>
      </w:r>
      <w:r w:rsidRPr="007A7E6C">
        <w:t xml:space="preserve">. </w:t>
      </w:r>
      <w:r w:rsidRPr="00C15F1E">
        <w:t>Customising FRedit</w:t>
      </w:r>
    </w:p>
    <w:p w14:paraId="6824D3EE" w14:textId="77777777" w:rsidR="00C15F1E" w:rsidRDefault="00C15F1E" w:rsidP="00C15F1E">
      <w:r>
        <w:t>At the beginning of the macro, there are a few things you could change, if you wanted to. Here’s the code:</w:t>
      </w:r>
    </w:p>
    <w:p w14:paraId="67E3430D" w14:textId="77777777" w:rsidR="00C15F1E" w:rsidRDefault="00C15F1E" w:rsidP="00C15F1E"/>
    <w:p w14:paraId="149031A7" w14:textId="77777777" w:rsidR="00C15F1E" w:rsidRPr="00977518" w:rsidRDefault="00C15F1E" w:rsidP="00C15F1E">
      <w:pPr>
        <w:rPr>
          <w:rStyle w:val="HTMLSample"/>
        </w:rPr>
      </w:pPr>
      <w:r w:rsidRPr="00977518">
        <w:rPr>
          <w:rStyle w:val="HTMLSample"/>
        </w:rPr>
        <w:t>doFinalBeep = True</w:t>
      </w:r>
    </w:p>
    <w:p w14:paraId="7ACD84AB" w14:textId="77777777" w:rsidR="00C15F1E" w:rsidRPr="00977518" w:rsidRDefault="00C15F1E" w:rsidP="00C15F1E">
      <w:pPr>
        <w:rPr>
          <w:rStyle w:val="HTMLSample"/>
        </w:rPr>
      </w:pPr>
      <w:r w:rsidRPr="00977518">
        <w:rPr>
          <w:rStyle w:val="HTMLSample"/>
        </w:rPr>
        <w:t>showTime = False</w:t>
      </w:r>
    </w:p>
    <w:p w14:paraId="39678C62" w14:textId="77777777" w:rsidR="00C15F1E" w:rsidRPr="00977518" w:rsidRDefault="00C15F1E" w:rsidP="00C15F1E">
      <w:pPr>
        <w:rPr>
          <w:rStyle w:val="HTMLSample"/>
        </w:rPr>
      </w:pPr>
    </w:p>
    <w:p w14:paraId="5481539B" w14:textId="77777777" w:rsidR="00C15F1E" w:rsidRPr="00977518" w:rsidRDefault="00C15F1E" w:rsidP="00C15F1E">
      <w:pPr>
        <w:rPr>
          <w:rStyle w:val="HTMLSample"/>
        </w:rPr>
      </w:pPr>
      <w:r w:rsidRPr="00977518">
        <w:rPr>
          <w:rStyle w:val="HTMLSample"/>
        </w:rPr>
        <w:t>' debugging = True</w:t>
      </w:r>
    </w:p>
    <w:p w14:paraId="00715082" w14:textId="77777777" w:rsidR="00C15F1E" w:rsidRPr="00977518" w:rsidRDefault="00C15F1E" w:rsidP="00C15F1E">
      <w:pPr>
        <w:rPr>
          <w:rStyle w:val="HTMLSample"/>
        </w:rPr>
      </w:pPr>
      <w:r w:rsidRPr="00977518">
        <w:rPr>
          <w:rStyle w:val="HTMLSample"/>
        </w:rPr>
        <w:t>debugging = False</w:t>
      </w:r>
    </w:p>
    <w:p w14:paraId="162A2D9F" w14:textId="77777777" w:rsidR="00C15F1E" w:rsidRPr="00977518" w:rsidRDefault="00C15F1E" w:rsidP="00C15F1E">
      <w:pPr>
        <w:rPr>
          <w:rStyle w:val="HTMLSample"/>
        </w:rPr>
      </w:pPr>
    </w:p>
    <w:p w14:paraId="6B24EE8C" w14:textId="77777777" w:rsidR="00C15F1E" w:rsidRPr="00977518" w:rsidRDefault="00C15F1E" w:rsidP="00C15F1E">
      <w:pPr>
        <w:rPr>
          <w:rStyle w:val="HTMLSample"/>
        </w:rPr>
      </w:pPr>
      <w:r w:rsidRPr="00977518">
        <w:rPr>
          <w:rStyle w:val="HTMLSample"/>
        </w:rPr>
        <w:t>promptForSelectedText = True</w:t>
      </w:r>
    </w:p>
    <w:p w14:paraId="02E068A3" w14:textId="77777777" w:rsidR="00C15F1E" w:rsidRPr="00977518" w:rsidRDefault="00C15F1E" w:rsidP="00C15F1E">
      <w:pPr>
        <w:rPr>
          <w:rStyle w:val="HTMLSample"/>
        </w:rPr>
      </w:pPr>
    </w:p>
    <w:p w14:paraId="761AE325" w14:textId="77777777" w:rsidR="00C15F1E" w:rsidRPr="00977518" w:rsidRDefault="00C15F1E" w:rsidP="00C15F1E">
      <w:pPr>
        <w:rPr>
          <w:rStyle w:val="HTMLSample"/>
        </w:rPr>
      </w:pPr>
      <w:r w:rsidRPr="00977518">
        <w:rPr>
          <w:rStyle w:val="HTMLSample"/>
        </w:rPr>
        <w:t>funnyCode = "Blank"</w:t>
      </w:r>
    </w:p>
    <w:p w14:paraId="0088E98D" w14:textId="77777777" w:rsidR="00C15F1E" w:rsidRPr="00977518" w:rsidRDefault="00C15F1E" w:rsidP="00C15F1E">
      <w:pPr>
        <w:rPr>
          <w:rStyle w:val="HTMLSample"/>
        </w:rPr>
      </w:pPr>
      <w:r w:rsidRPr="00977518">
        <w:rPr>
          <w:rStyle w:val="HTMLSample"/>
        </w:rPr>
        <w:t>' used as the code to mean "Leave the Find/Replace box blank"</w:t>
      </w:r>
    </w:p>
    <w:p w14:paraId="1F746805" w14:textId="77777777" w:rsidR="00C15F1E" w:rsidRPr="00977518" w:rsidRDefault="00C15F1E" w:rsidP="00C15F1E">
      <w:pPr>
        <w:rPr>
          <w:rStyle w:val="HTMLSample"/>
        </w:rPr>
      </w:pPr>
    </w:p>
    <w:p w14:paraId="4FC73838" w14:textId="77777777" w:rsidR="00C15F1E" w:rsidRPr="00977518" w:rsidRDefault="00C15F1E" w:rsidP="00C15F1E">
      <w:pPr>
        <w:rPr>
          <w:rStyle w:val="HTMLSample"/>
        </w:rPr>
      </w:pPr>
      <w:r w:rsidRPr="00977518">
        <w:rPr>
          <w:rStyle w:val="HTMLSample"/>
        </w:rPr>
        <w:t>isMacro = "DoMacro"</w:t>
      </w:r>
    </w:p>
    <w:p w14:paraId="28C4AEB9" w14:textId="77777777" w:rsidR="00C15F1E" w:rsidRPr="00977518" w:rsidRDefault="00C15F1E" w:rsidP="00C15F1E">
      <w:pPr>
        <w:rPr>
          <w:rStyle w:val="HTMLSample"/>
        </w:rPr>
      </w:pPr>
      <w:r w:rsidRPr="00977518">
        <w:rPr>
          <w:rStyle w:val="HTMLSample"/>
        </w:rPr>
        <w:t>' used as the code to mean "Do the following macro"</w:t>
      </w:r>
    </w:p>
    <w:p w14:paraId="1C6FC06F" w14:textId="77777777" w:rsidR="00C15F1E" w:rsidRDefault="00C15F1E" w:rsidP="00C15F1E"/>
    <w:p w14:paraId="063611E8" w14:textId="77777777" w:rsidR="00C15F1E" w:rsidRPr="00977518" w:rsidRDefault="00C15F1E" w:rsidP="00C15F1E">
      <w:pPr>
        <w:rPr>
          <w:rStyle w:val="HTMLSample"/>
        </w:rPr>
      </w:pPr>
      <w:r w:rsidRPr="00977518">
        <w:rPr>
          <w:rStyle w:val="HTMLSample"/>
        </w:rPr>
        <w:t>caseCode = ChrW(172)</w:t>
      </w:r>
    </w:p>
    <w:p w14:paraId="6359B1DE" w14:textId="77777777" w:rsidR="00C15F1E" w:rsidRPr="00977518" w:rsidRDefault="00C15F1E" w:rsidP="00C15F1E">
      <w:pPr>
        <w:rPr>
          <w:rStyle w:val="HTMLSample"/>
        </w:rPr>
      </w:pPr>
      <w:r w:rsidRPr="00977518">
        <w:rPr>
          <w:rStyle w:val="HTMLSample"/>
        </w:rPr>
        <w:t>' This is the 'bent pipe' ('¬') character (horizontal line</w:t>
      </w:r>
    </w:p>
    <w:p w14:paraId="03098185" w14:textId="77777777" w:rsidR="00C15F1E" w:rsidRPr="00977518" w:rsidRDefault="00C15F1E" w:rsidP="00C15F1E">
      <w:pPr>
        <w:rPr>
          <w:rStyle w:val="HTMLSample"/>
        </w:rPr>
      </w:pPr>
      <w:r w:rsidRPr="00977518">
        <w:rPr>
          <w:rStyle w:val="HTMLSample"/>
        </w:rPr>
        <w:t>' with bent end)</w:t>
      </w:r>
    </w:p>
    <w:p w14:paraId="1EBA8610" w14:textId="77777777" w:rsidR="00C15F1E" w:rsidRPr="00977518" w:rsidRDefault="00C15F1E" w:rsidP="00C15F1E">
      <w:pPr>
        <w:rPr>
          <w:rStyle w:val="HTMLSample"/>
        </w:rPr>
      </w:pPr>
    </w:p>
    <w:p w14:paraId="74B5D6DF" w14:textId="77777777" w:rsidR="00C15F1E" w:rsidRDefault="00C15F1E" w:rsidP="00C15F1E">
      <w:r w:rsidRPr="00977518">
        <w:t xml:space="preserve">The </w:t>
      </w:r>
      <w:r w:rsidRPr="00977518">
        <w:rPr>
          <w:rStyle w:val="HTMLSample"/>
        </w:rPr>
        <w:t>doFina</w:t>
      </w:r>
      <w:r>
        <w:rPr>
          <w:rStyle w:val="HTMLSample"/>
        </w:rPr>
        <w:t>lBeep</w:t>
      </w:r>
      <w:r>
        <w:t xml:space="preserve"> decides whether FRedit beeps at you to indicate that it has finished its work.</w:t>
      </w:r>
    </w:p>
    <w:p w14:paraId="7F012FA8" w14:textId="77777777" w:rsidR="00C15F1E" w:rsidRDefault="00C15F1E" w:rsidP="00C15F1E"/>
    <w:p w14:paraId="6B8E299A" w14:textId="77777777" w:rsidR="00C15F1E" w:rsidRDefault="00C15F1E" w:rsidP="00C15F1E">
      <w:r>
        <w:t xml:space="preserve">If you make </w:t>
      </w:r>
      <w:r w:rsidRPr="00977518">
        <w:rPr>
          <w:rStyle w:val="HTMLSample"/>
        </w:rPr>
        <w:t>showTime = true</w:t>
      </w:r>
      <w:r>
        <w:t xml:space="preserve"> then FRedit tells you how long it took to do its job. (This is more of a tool for when I was developing FRedit.)</w:t>
      </w:r>
    </w:p>
    <w:p w14:paraId="47DEF69A" w14:textId="77777777" w:rsidR="00C15F1E" w:rsidRDefault="00C15F1E" w:rsidP="00C15F1E"/>
    <w:p w14:paraId="4FA73CF3" w14:textId="77777777" w:rsidR="00C15F1E" w:rsidRDefault="00C15F1E" w:rsidP="00C15F1E">
      <w:r>
        <w:t xml:space="preserve">The debugging line is only of use if you’re using </w:t>
      </w:r>
      <w:r w:rsidRPr="00977518">
        <w:t>FRedit</w:t>
      </w:r>
      <w:r>
        <w:t xml:space="preserve"> and get something strange due to a programming error. I can then try to solve the problem by getting you to change to </w:t>
      </w:r>
      <w:r w:rsidRPr="00977518">
        <w:rPr>
          <w:rStyle w:val="HTMLSample"/>
        </w:rPr>
        <w:t>debugging = True</w:t>
      </w:r>
      <w:r>
        <w:t>.</w:t>
      </w:r>
    </w:p>
    <w:p w14:paraId="5DDA094C" w14:textId="77777777" w:rsidR="00C15F1E" w:rsidRDefault="00C15F1E" w:rsidP="00C15F1E"/>
    <w:p w14:paraId="10A38C58" w14:textId="77777777" w:rsidR="00C15F1E" w:rsidRPr="00977518" w:rsidRDefault="00C15F1E" w:rsidP="00C15F1E">
      <w:r>
        <w:t xml:space="preserve">The next three are just the two ‘code words’ that </w:t>
      </w:r>
      <w:r w:rsidRPr="00977518">
        <w:t>FRedit</w:t>
      </w:r>
      <w:r>
        <w:t xml:space="preserve"> uses ‘Blank’ and ‘DoMacro’ plus the special character used to mean ‘case insensitive’. You could change any of these, if you wanted to.</w:t>
      </w:r>
    </w:p>
    <w:p w14:paraId="6D4BB660" w14:textId="77777777" w:rsidR="006D6939" w:rsidRDefault="006D6939" w:rsidP="006D6939"/>
    <w:p w14:paraId="0CA079BD" w14:textId="77777777" w:rsidR="00B75058" w:rsidRDefault="006D6939" w:rsidP="000C588F">
      <w:pPr>
        <w:pStyle w:val="NoSpace"/>
      </w:pPr>
      <w:r>
        <w:t>[THE END]</w:t>
      </w:r>
    </w:p>
    <w:p w14:paraId="036AFAB1" w14:textId="77777777" w:rsidR="006D6939" w:rsidRDefault="006D6939" w:rsidP="000C588F">
      <w:pPr>
        <w:pStyle w:val="NoSpace"/>
      </w:pPr>
    </w:p>
    <w:p w14:paraId="3A20002A" w14:textId="77777777" w:rsidR="006D6939" w:rsidRDefault="006D6939" w:rsidP="000C588F">
      <w:pPr>
        <w:pStyle w:val="NoSpace"/>
      </w:pPr>
    </w:p>
    <w:p w14:paraId="78B31702" w14:textId="77777777" w:rsidR="006D6939" w:rsidRPr="007A7E6C" w:rsidRDefault="006D6939" w:rsidP="000C588F">
      <w:pPr>
        <w:pStyle w:val="NoSpace"/>
      </w:pPr>
    </w:p>
    <w:p w14:paraId="09869A12" w14:textId="77777777" w:rsidR="00A97509" w:rsidRPr="00FF28B0" w:rsidRDefault="00A97509" w:rsidP="00A97509">
      <w:pPr>
        <w:pStyle w:val="NoSpace"/>
        <w:rPr>
          <w:b/>
          <w:i/>
        </w:rPr>
      </w:pPr>
      <w:r w:rsidRPr="00FF28B0">
        <w:rPr>
          <w:b/>
          <w:i/>
        </w:rPr>
        <w:lastRenderedPageBreak/>
        <w:t>Well, that’s it. Have fun, and I hope that you find this macro useful.</w:t>
      </w:r>
    </w:p>
    <w:p w14:paraId="0BD15F36" w14:textId="77777777" w:rsidR="00A97509" w:rsidRPr="00FF28B0" w:rsidRDefault="00A97509" w:rsidP="00A97509">
      <w:pPr>
        <w:pStyle w:val="NoSpace"/>
        <w:jc w:val="right"/>
        <w:rPr>
          <w:lang w:val="de-DE"/>
        </w:rPr>
      </w:pPr>
      <w:r w:rsidRPr="00FF28B0">
        <w:rPr>
          <w:lang w:val="de-DE"/>
        </w:rPr>
        <w:t>Paul Beverley, paul@archivepub.co.uk</w:t>
      </w:r>
    </w:p>
    <w:p w14:paraId="7A3E56B5" w14:textId="77777777" w:rsidR="00A97509" w:rsidRPr="004174DC" w:rsidRDefault="00C15F1E" w:rsidP="00A97509">
      <w:pPr>
        <w:tabs>
          <w:tab w:val="left" w:pos="454"/>
          <w:tab w:val="left" w:pos="4536"/>
          <w:tab w:val="left" w:pos="7200"/>
          <w:tab w:val="left" w:pos="8640"/>
          <w:tab w:val="left" w:pos="10080"/>
          <w:tab w:val="left" w:pos="11520"/>
          <w:tab w:val="left" w:pos="12960"/>
        </w:tabs>
        <w:jc w:val="right"/>
        <w:rPr>
          <w:rStyle w:val="Italic"/>
          <w:lang w:val="de-DE"/>
        </w:rPr>
      </w:pPr>
      <w:r w:rsidRPr="00FF28B0">
        <w:rPr>
          <w:rStyle w:val="Italic"/>
          <w:i w:val="0"/>
          <w:lang w:val="de-DE"/>
        </w:rPr>
        <w:t>1</w:t>
      </w:r>
      <w:r w:rsidR="00514A9D">
        <w:rPr>
          <w:rStyle w:val="Italic"/>
          <w:i w:val="0"/>
          <w:lang w:val="de-DE"/>
        </w:rPr>
        <w:t>3</w:t>
      </w:r>
      <w:r w:rsidR="000B0495" w:rsidRPr="00FF28B0">
        <w:rPr>
          <w:rStyle w:val="Italic"/>
          <w:i w:val="0"/>
          <w:lang w:val="de-DE"/>
        </w:rPr>
        <w:t xml:space="preserve"> </w:t>
      </w:r>
      <w:r w:rsidR="00514A9D">
        <w:rPr>
          <w:rStyle w:val="Italic"/>
          <w:i w:val="0"/>
          <w:lang w:val="de-DE"/>
        </w:rPr>
        <w:t>June</w:t>
      </w:r>
      <w:r w:rsidR="00F31B94" w:rsidRPr="00FF28B0">
        <w:rPr>
          <w:rStyle w:val="Italic"/>
          <w:i w:val="0"/>
          <w:lang w:val="de-DE"/>
        </w:rPr>
        <w:t xml:space="preserve"> </w:t>
      </w:r>
      <w:r w:rsidR="00A97509" w:rsidRPr="00FF28B0">
        <w:rPr>
          <w:rStyle w:val="Italic"/>
          <w:i w:val="0"/>
          <w:lang w:val="de-DE"/>
        </w:rPr>
        <w:t>201</w:t>
      </w:r>
      <w:r w:rsidR="00514A9D">
        <w:rPr>
          <w:rStyle w:val="Italic"/>
          <w:i w:val="0"/>
          <w:lang w:val="de-DE"/>
        </w:rPr>
        <w:t>9</w:t>
      </w:r>
    </w:p>
    <w:p w14:paraId="44915185" w14:textId="77777777" w:rsidR="00A97509" w:rsidRPr="004174DC" w:rsidRDefault="00A97509" w:rsidP="00A97509">
      <w:pPr>
        <w:tabs>
          <w:tab w:val="left" w:pos="454"/>
          <w:tab w:val="left" w:pos="4536"/>
          <w:tab w:val="left" w:pos="7200"/>
          <w:tab w:val="left" w:pos="8640"/>
          <w:tab w:val="left" w:pos="10080"/>
          <w:tab w:val="left" w:pos="11520"/>
          <w:tab w:val="left" w:pos="12960"/>
        </w:tabs>
        <w:jc w:val="right"/>
        <w:rPr>
          <w:rStyle w:val="Italic"/>
          <w:lang w:val="de-DE"/>
        </w:rPr>
      </w:pPr>
    </w:p>
    <w:p w14:paraId="15F12739" w14:textId="77777777" w:rsidR="00C0370B" w:rsidRPr="004174DC" w:rsidRDefault="00C0370B" w:rsidP="00A97509">
      <w:pPr>
        <w:tabs>
          <w:tab w:val="left" w:pos="454"/>
          <w:tab w:val="left" w:pos="4536"/>
          <w:tab w:val="left" w:pos="7200"/>
          <w:tab w:val="left" w:pos="8640"/>
          <w:tab w:val="left" w:pos="10080"/>
          <w:tab w:val="left" w:pos="11520"/>
          <w:tab w:val="left" w:pos="12960"/>
        </w:tabs>
        <w:rPr>
          <w:lang w:val="de-DE"/>
        </w:rPr>
      </w:pPr>
    </w:p>
    <w:p w14:paraId="5F7A6942" w14:textId="77777777" w:rsidR="00231DB5" w:rsidRDefault="00231DB5">
      <w:pPr>
        <w:rPr>
          <w:lang w:val="de-DE"/>
        </w:rPr>
      </w:pPr>
      <w:r>
        <w:rPr>
          <w:lang w:val="de-DE"/>
        </w:rPr>
        <w:br w:type="page"/>
      </w:r>
    </w:p>
    <w:p w14:paraId="7624E19D" w14:textId="77777777" w:rsidR="00AF3FF0" w:rsidRPr="004174DC" w:rsidRDefault="00AF3FF0" w:rsidP="003E608F">
      <w:pPr>
        <w:rPr>
          <w:lang w:val="de-DE"/>
        </w:rPr>
      </w:pPr>
      <w:r w:rsidRPr="004174DC">
        <w:rPr>
          <w:lang w:val="de-DE"/>
        </w:rPr>
        <w:lastRenderedPageBreak/>
        <w:t>~~~~~~~~~~~~~~~~~~~~~~~~~~~~~~~~~~~~~~~~~~~~~~~~~~~~~~~~~~~~~~~~~~~~~~~~~~~~~</w:t>
      </w:r>
    </w:p>
    <w:p w14:paraId="7FF03FAA" w14:textId="77777777" w:rsidR="00AF3FF0" w:rsidRPr="004174DC" w:rsidRDefault="00AF3FF0" w:rsidP="003E608F">
      <w:pPr>
        <w:rPr>
          <w:lang w:val="de-DE"/>
        </w:rPr>
      </w:pPr>
      <w:r w:rsidRPr="004174DC">
        <w:rPr>
          <w:lang w:val="de-DE"/>
        </w:rPr>
        <w:t>Answers to the question in 3.7:</w:t>
      </w:r>
    </w:p>
    <w:p w14:paraId="3EC751DF" w14:textId="77777777" w:rsidR="00AF3FF0" w:rsidRPr="004174DC" w:rsidRDefault="00AF3FF0" w:rsidP="003E608F">
      <w:pPr>
        <w:rPr>
          <w:lang w:val="de-DE"/>
        </w:rPr>
      </w:pPr>
    </w:p>
    <w:p w14:paraId="7F9CAE40" w14:textId="77777777" w:rsidR="00AF3FF0" w:rsidRPr="00AF3FF0" w:rsidRDefault="00AF3FF0" w:rsidP="00AF3FF0">
      <w:pPr>
        <w:tabs>
          <w:tab w:val="left" w:pos="454"/>
          <w:tab w:val="left" w:pos="4536"/>
          <w:tab w:val="left" w:pos="7200"/>
          <w:tab w:val="left" w:pos="8640"/>
          <w:tab w:val="left" w:pos="10080"/>
          <w:tab w:val="left" w:pos="11520"/>
          <w:tab w:val="left" w:pos="12960"/>
        </w:tabs>
        <w:rPr>
          <w:b/>
          <w:highlight w:val="yellow"/>
        </w:rPr>
      </w:pPr>
      <w:r w:rsidRPr="00AF3FF0">
        <w:rPr>
          <w:b/>
          <w:highlight w:val="yellow"/>
        </w:rPr>
        <w:t>color|colour</w:t>
      </w:r>
    </w:p>
    <w:p w14:paraId="38D5D013" w14:textId="77777777" w:rsidR="00AF3FF0" w:rsidRDefault="00AF3FF0" w:rsidP="00AF3FF0">
      <w:pPr>
        <w:tabs>
          <w:tab w:val="left" w:pos="454"/>
          <w:tab w:val="left" w:pos="4536"/>
          <w:tab w:val="left" w:pos="7200"/>
          <w:tab w:val="left" w:pos="8640"/>
          <w:tab w:val="left" w:pos="10080"/>
          <w:tab w:val="left" w:pos="11520"/>
          <w:tab w:val="left" w:pos="12960"/>
        </w:tabs>
      </w:pPr>
      <w:r w:rsidRPr="00AF3FF0">
        <w:t xml:space="preserve">This changes all occurrences of ‘color’ to ‘colour’, but at the same time makes them </w:t>
      </w:r>
      <w:r>
        <w:t>bold and highlighted</w:t>
      </w:r>
      <w:r w:rsidRPr="00AF3FF0">
        <w:t xml:space="preserve">. But </w:t>
      </w:r>
      <w:r>
        <w:t xml:space="preserve">note </w:t>
      </w:r>
      <w:r w:rsidRPr="00AF3FF0">
        <w:t>that ‘coloring’ and ‘colorful’ will become ‘</w:t>
      </w:r>
      <w:r w:rsidRPr="00AF3FF0">
        <w:rPr>
          <w:b/>
          <w:highlight w:val="yellow"/>
        </w:rPr>
        <w:t>colo</w:t>
      </w:r>
      <w:r>
        <w:rPr>
          <w:b/>
          <w:highlight w:val="yellow"/>
        </w:rPr>
        <w:t>u</w:t>
      </w:r>
      <w:r w:rsidRPr="00AF3FF0">
        <w:rPr>
          <w:b/>
          <w:highlight w:val="yellow"/>
        </w:rPr>
        <w:t>r</w:t>
      </w:r>
      <w:r w:rsidRPr="00AF3FF0">
        <w:t>ing’ and ‘</w:t>
      </w:r>
      <w:r w:rsidRPr="00AF3FF0">
        <w:rPr>
          <w:b/>
          <w:highlight w:val="yellow"/>
        </w:rPr>
        <w:t>colo</w:t>
      </w:r>
      <w:r>
        <w:rPr>
          <w:b/>
          <w:highlight w:val="yellow"/>
        </w:rPr>
        <w:t>u</w:t>
      </w:r>
      <w:r w:rsidRPr="00AF3FF0">
        <w:rPr>
          <w:b/>
          <w:highlight w:val="yellow"/>
        </w:rPr>
        <w:t>r</w:t>
      </w:r>
      <w:r w:rsidRPr="00AF3FF0">
        <w:t>ful’</w:t>
      </w:r>
      <w:r>
        <w:t>.</w:t>
      </w:r>
    </w:p>
    <w:p w14:paraId="7D9C486F" w14:textId="77777777" w:rsidR="00AF3FF0" w:rsidRPr="00AF3FF0" w:rsidRDefault="00AF3FF0" w:rsidP="00AF3FF0">
      <w:pPr>
        <w:tabs>
          <w:tab w:val="left" w:pos="454"/>
          <w:tab w:val="left" w:pos="4536"/>
          <w:tab w:val="left" w:pos="7200"/>
          <w:tab w:val="left" w:pos="8640"/>
          <w:tab w:val="left" w:pos="10080"/>
          <w:tab w:val="left" w:pos="11520"/>
          <w:tab w:val="left" w:pos="12960"/>
        </w:tabs>
      </w:pPr>
    </w:p>
    <w:p w14:paraId="6F93BADD" w14:textId="77777777" w:rsidR="00AF3FF0" w:rsidRDefault="00AF3FF0" w:rsidP="00AF3FF0">
      <w:pPr>
        <w:tabs>
          <w:tab w:val="left" w:pos="454"/>
          <w:tab w:val="left" w:pos="4536"/>
          <w:tab w:val="left" w:pos="7200"/>
          <w:tab w:val="left" w:pos="8640"/>
          <w:tab w:val="left" w:pos="10080"/>
          <w:tab w:val="left" w:pos="11520"/>
          <w:tab w:val="left" w:pos="12960"/>
        </w:tabs>
        <w:rPr>
          <w:color w:val="00FF00"/>
          <w:u w:val="single"/>
        </w:rPr>
      </w:pPr>
      <w:r w:rsidRPr="00F5512E">
        <w:rPr>
          <w:color w:val="00FF00"/>
          <w:u w:val="single"/>
        </w:rPr>
        <w:t>favor|favour</w:t>
      </w:r>
    </w:p>
    <w:p w14:paraId="1174A9E6" w14:textId="77777777" w:rsidR="00AF3FF0" w:rsidRDefault="00AF3FF0" w:rsidP="00AF3FF0">
      <w:pPr>
        <w:tabs>
          <w:tab w:val="left" w:pos="454"/>
          <w:tab w:val="left" w:pos="4536"/>
          <w:tab w:val="left" w:pos="7200"/>
          <w:tab w:val="left" w:pos="8640"/>
          <w:tab w:val="left" w:pos="10080"/>
          <w:tab w:val="left" w:pos="11520"/>
          <w:tab w:val="left" w:pos="12960"/>
        </w:tabs>
      </w:pPr>
      <w:r w:rsidRPr="00AF3FF0">
        <w:t xml:space="preserve">This changes all occurrences of </w:t>
      </w:r>
      <w:r>
        <w:t>‘fav</w:t>
      </w:r>
      <w:r w:rsidRPr="00AF3FF0">
        <w:t xml:space="preserve">or’ to </w:t>
      </w:r>
      <w:r>
        <w:t>‘fav</w:t>
      </w:r>
      <w:r w:rsidRPr="00AF3FF0">
        <w:t>our’, but at the same time makes them</w:t>
      </w:r>
      <w:r>
        <w:t xml:space="preserve"> green type and underlined.</w:t>
      </w:r>
    </w:p>
    <w:p w14:paraId="43A6888A" w14:textId="77777777" w:rsidR="00AF3FF0" w:rsidRPr="00F5512E" w:rsidRDefault="00AF3FF0" w:rsidP="00AF3FF0">
      <w:pPr>
        <w:tabs>
          <w:tab w:val="left" w:pos="454"/>
          <w:tab w:val="left" w:pos="4536"/>
          <w:tab w:val="left" w:pos="7200"/>
          <w:tab w:val="left" w:pos="8640"/>
          <w:tab w:val="left" w:pos="10080"/>
          <w:tab w:val="left" w:pos="11520"/>
          <w:tab w:val="left" w:pos="12960"/>
        </w:tabs>
        <w:rPr>
          <w:color w:val="00FF00"/>
          <w:u w:val="single"/>
        </w:rPr>
      </w:pPr>
    </w:p>
    <w:p w14:paraId="66D0E182" w14:textId="77777777" w:rsidR="00AF3FF0" w:rsidRPr="00903FBB" w:rsidRDefault="00AF3FF0" w:rsidP="00AF3FF0">
      <w:pPr>
        <w:tabs>
          <w:tab w:val="left" w:pos="454"/>
          <w:tab w:val="left" w:pos="4536"/>
          <w:tab w:val="left" w:pos="7200"/>
          <w:tab w:val="left" w:pos="8640"/>
          <w:tab w:val="left" w:pos="10080"/>
          <w:tab w:val="left" w:pos="11520"/>
          <w:tab w:val="left" w:pos="12960"/>
        </w:tabs>
        <w:rPr>
          <w:b/>
          <w:sz w:val="32"/>
        </w:rPr>
      </w:pPr>
      <w:r w:rsidRPr="00903FBB">
        <w:rPr>
          <w:b/>
          <w:sz w:val="32"/>
        </w:rPr>
        <w:t>Beverley|^&amp;</w:t>
      </w:r>
    </w:p>
    <w:p w14:paraId="76682E16" w14:textId="77777777" w:rsidR="00AF3FF0" w:rsidRDefault="00AF3FF0" w:rsidP="003E608F"/>
    <w:p w14:paraId="15BCF77C" w14:textId="77777777" w:rsidR="00AF3FF0" w:rsidRDefault="00AF3FF0" w:rsidP="003E608F">
      <w:r>
        <w:t xml:space="preserve">This doesn’t actually </w:t>
      </w:r>
      <w:r>
        <w:rPr>
          <w:b/>
        </w:rPr>
        <w:t>change</w:t>
      </w:r>
      <w:r>
        <w:t xml:space="preserve"> the word ‘Beverley’, but it makes it bold, and a larger font size.</w:t>
      </w:r>
    </w:p>
    <w:p w14:paraId="0D6EFC55" w14:textId="77777777" w:rsidR="00AF3FF0" w:rsidRPr="00AF3FF0" w:rsidRDefault="00AF3FF0" w:rsidP="003E608F"/>
    <w:sectPr w:rsidR="00AF3FF0" w:rsidRPr="00AF3FF0" w:rsidSect="002F41C8">
      <w:pgSz w:w="12240" w:h="15840"/>
      <w:pgMar w:top="567" w:right="851" w:bottom="567"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90"/>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isplayVerticalDrawingGridEvery w:val="2"/>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aseTrack" w:val="-1"/>
    <w:docVar w:name="colNum" w:val="1"/>
    <w:docVar w:name="hColour" w:val="0"/>
    <w:docVar w:name="LoFtext" w:val="ever"/>
    <w:docVar w:name="selEnd" w:val="30600"/>
    <w:docVar w:name="selStart" w:val="30454"/>
  </w:docVars>
  <w:rsids>
    <w:rsidRoot w:val="000413A6"/>
    <w:rsid w:val="000354C4"/>
    <w:rsid w:val="00040FC9"/>
    <w:rsid w:val="000413A6"/>
    <w:rsid w:val="000435C9"/>
    <w:rsid w:val="00043C58"/>
    <w:rsid w:val="00047A59"/>
    <w:rsid w:val="000575CF"/>
    <w:rsid w:val="00067775"/>
    <w:rsid w:val="000730D9"/>
    <w:rsid w:val="00075174"/>
    <w:rsid w:val="00075CB5"/>
    <w:rsid w:val="00082AED"/>
    <w:rsid w:val="0009099E"/>
    <w:rsid w:val="00091794"/>
    <w:rsid w:val="000961A1"/>
    <w:rsid w:val="00097D3F"/>
    <w:rsid w:val="000A0C3B"/>
    <w:rsid w:val="000A1709"/>
    <w:rsid w:val="000A2A30"/>
    <w:rsid w:val="000A5D2C"/>
    <w:rsid w:val="000A635B"/>
    <w:rsid w:val="000A7210"/>
    <w:rsid w:val="000A7A6A"/>
    <w:rsid w:val="000B0495"/>
    <w:rsid w:val="000B0B8F"/>
    <w:rsid w:val="000B0E20"/>
    <w:rsid w:val="000C0435"/>
    <w:rsid w:val="000C4381"/>
    <w:rsid w:val="000C5396"/>
    <w:rsid w:val="000C588F"/>
    <w:rsid w:val="000C61EC"/>
    <w:rsid w:val="000C6231"/>
    <w:rsid w:val="000D4AA3"/>
    <w:rsid w:val="000D4FB1"/>
    <w:rsid w:val="000D5865"/>
    <w:rsid w:val="000D6FC1"/>
    <w:rsid w:val="000D78DE"/>
    <w:rsid w:val="000E37D6"/>
    <w:rsid w:val="000F22C0"/>
    <w:rsid w:val="000F7FA8"/>
    <w:rsid w:val="00102A99"/>
    <w:rsid w:val="00104B6F"/>
    <w:rsid w:val="001124B9"/>
    <w:rsid w:val="0012098D"/>
    <w:rsid w:val="0012123C"/>
    <w:rsid w:val="00122F4A"/>
    <w:rsid w:val="001235FF"/>
    <w:rsid w:val="00127605"/>
    <w:rsid w:val="001322AE"/>
    <w:rsid w:val="0013592B"/>
    <w:rsid w:val="001409F2"/>
    <w:rsid w:val="00144CA1"/>
    <w:rsid w:val="00144DC9"/>
    <w:rsid w:val="00147F7A"/>
    <w:rsid w:val="00154598"/>
    <w:rsid w:val="0016002A"/>
    <w:rsid w:val="00162852"/>
    <w:rsid w:val="00163798"/>
    <w:rsid w:val="00163F4C"/>
    <w:rsid w:val="00163FB1"/>
    <w:rsid w:val="00167B36"/>
    <w:rsid w:val="00177AEE"/>
    <w:rsid w:val="00183E28"/>
    <w:rsid w:val="00185607"/>
    <w:rsid w:val="001869EB"/>
    <w:rsid w:val="00187735"/>
    <w:rsid w:val="00187CDC"/>
    <w:rsid w:val="001901D2"/>
    <w:rsid w:val="0019371D"/>
    <w:rsid w:val="001A1526"/>
    <w:rsid w:val="001A5C72"/>
    <w:rsid w:val="001B3F1D"/>
    <w:rsid w:val="001B67B3"/>
    <w:rsid w:val="001B7111"/>
    <w:rsid w:val="001C18B6"/>
    <w:rsid w:val="001C3B1C"/>
    <w:rsid w:val="001C44D5"/>
    <w:rsid w:val="001C4981"/>
    <w:rsid w:val="001C5430"/>
    <w:rsid w:val="001C6BCC"/>
    <w:rsid w:val="001D25F9"/>
    <w:rsid w:val="001D3576"/>
    <w:rsid w:val="001E064B"/>
    <w:rsid w:val="001E09D0"/>
    <w:rsid w:val="001E5D24"/>
    <w:rsid w:val="001E73DF"/>
    <w:rsid w:val="001F0C83"/>
    <w:rsid w:val="001F6A1E"/>
    <w:rsid w:val="001F6A34"/>
    <w:rsid w:val="00203C6A"/>
    <w:rsid w:val="00205002"/>
    <w:rsid w:val="00207744"/>
    <w:rsid w:val="00216F3F"/>
    <w:rsid w:val="00220DF1"/>
    <w:rsid w:val="002228E0"/>
    <w:rsid w:val="00231DB5"/>
    <w:rsid w:val="00232F29"/>
    <w:rsid w:val="00236845"/>
    <w:rsid w:val="0023780A"/>
    <w:rsid w:val="002400AB"/>
    <w:rsid w:val="00247C65"/>
    <w:rsid w:val="00247E82"/>
    <w:rsid w:val="00251F4D"/>
    <w:rsid w:val="00260FC9"/>
    <w:rsid w:val="00262D97"/>
    <w:rsid w:val="00267312"/>
    <w:rsid w:val="00276400"/>
    <w:rsid w:val="00276814"/>
    <w:rsid w:val="00280BD5"/>
    <w:rsid w:val="002907BC"/>
    <w:rsid w:val="00290E78"/>
    <w:rsid w:val="0029232B"/>
    <w:rsid w:val="00292835"/>
    <w:rsid w:val="002935FD"/>
    <w:rsid w:val="00293B9B"/>
    <w:rsid w:val="0029450B"/>
    <w:rsid w:val="00297C70"/>
    <w:rsid w:val="002A0F6B"/>
    <w:rsid w:val="002A3D3C"/>
    <w:rsid w:val="002A544D"/>
    <w:rsid w:val="002A7D8B"/>
    <w:rsid w:val="002B2B9A"/>
    <w:rsid w:val="002C06B6"/>
    <w:rsid w:val="002C1DE9"/>
    <w:rsid w:val="002C3DDE"/>
    <w:rsid w:val="002C4A1E"/>
    <w:rsid w:val="002C7CA8"/>
    <w:rsid w:val="002D0727"/>
    <w:rsid w:val="002E5695"/>
    <w:rsid w:val="002E5706"/>
    <w:rsid w:val="002F1925"/>
    <w:rsid w:val="002F41C8"/>
    <w:rsid w:val="002F6A56"/>
    <w:rsid w:val="00300297"/>
    <w:rsid w:val="00300595"/>
    <w:rsid w:val="00312E89"/>
    <w:rsid w:val="00315B11"/>
    <w:rsid w:val="00316395"/>
    <w:rsid w:val="0031697F"/>
    <w:rsid w:val="00316EB4"/>
    <w:rsid w:val="003200C2"/>
    <w:rsid w:val="003211A2"/>
    <w:rsid w:val="00321C59"/>
    <w:rsid w:val="00322161"/>
    <w:rsid w:val="0032457A"/>
    <w:rsid w:val="00327ACF"/>
    <w:rsid w:val="00331EAF"/>
    <w:rsid w:val="00337A9E"/>
    <w:rsid w:val="00340B87"/>
    <w:rsid w:val="0034307E"/>
    <w:rsid w:val="00346E24"/>
    <w:rsid w:val="00347A3A"/>
    <w:rsid w:val="00350009"/>
    <w:rsid w:val="00365694"/>
    <w:rsid w:val="003709C3"/>
    <w:rsid w:val="00371C21"/>
    <w:rsid w:val="00374FFB"/>
    <w:rsid w:val="0037635E"/>
    <w:rsid w:val="00385C0F"/>
    <w:rsid w:val="0039089A"/>
    <w:rsid w:val="00392291"/>
    <w:rsid w:val="00393353"/>
    <w:rsid w:val="00395536"/>
    <w:rsid w:val="003961FD"/>
    <w:rsid w:val="003A3590"/>
    <w:rsid w:val="003A4A4B"/>
    <w:rsid w:val="003A7B20"/>
    <w:rsid w:val="003B23A8"/>
    <w:rsid w:val="003B2BC5"/>
    <w:rsid w:val="003B3F97"/>
    <w:rsid w:val="003C0F7B"/>
    <w:rsid w:val="003C48C3"/>
    <w:rsid w:val="003D7611"/>
    <w:rsid w:val="003E1254"/>
    <w:rsid w:val="003E5FC6"/>
    <w:rsid w:val="003E608F"/>
    <w:rsid w:val="003E61A5"/>
    <w:rsid w:val="003E6223"/>
    <w:rsid w:val="003E6FEB"/>
    <w:rsid w:val="003E7495"/>
    <w:rsid w:val="003E7753"/>
    <w:rsid w:val="003E78DE"/>
    <w:rsid w:val="003F207B"/>
    <w:rsid w:val="003F4ACC"/>
    <w:rsid w:val="003F56FC"/>
    <w:rsid w:val="004041F8"/>
    <w:rsid w:val="00405A56"/>
    <w:rsid w:val="0041385E"/>
    <w:rsid w:val="004174DC"/>
    <w:rsid w:val="00422700"/>
    <w:rsid w:val="00423962"/>
    <w:rsid w:val="0042482F"/>
    <w:rsid w:val="0042537D"/>
    <w:rsid w:val="004256B9"/>
    <w:rsid w:val="00430710"/>
    <w:rsid w:val="0044131D"/>
    <w:rsid w:val="004422EA"/>
    <w:rsid w:val="00446172"/>
    <w:rsid w:val="004471BF"/>
    <w:rsid w:val="00450418"/>
    <w:rsid w:val="00454B7C"/>
    <w:rsid w:val="0045581B"/>
    <w:rsid w:val="00456B85"/>
    <w:rsid w:val="00461559"/>
    <w:rsid w:val="00462D48"/>
    <w:rsid w:val="00463A68"/>
    <w:rsid w:val="00466F46"/>
    <w:rsid w:val="00474E4B"/>
    <w:rsid w:val="00475022"/>
    <w:rsid w:val="004809B1"/>
    <w:rsid w:val="00495DDF"/>
    <w:rsid w:val="004969C7"/>
    <w:rsid w:val="00496C83"/>
    <w:rsid w:val="004A126E"/>
    <w:rsid w:val="004A2122"/>
    <w:rsid w:val="004A3D68"/>
    <w:rsid w:val="004A751B"/>
    <w:rsid w:val="004B17CD"/>
    <w:rsid w:val="004B6963"/>
    <w:rsid w:val="004C1532"/>
    <w:rsid w:val="004C2E17"/>
    <w:rsid w:val="004C46D2"/>
    <w:rsid w:val="004C56B9"/>
    <w:rsid w:val="004D0AE6"/>
    <w:rsid w:val="004E04E0"/>
    <w:rsid w:val="004E069C"/>
    <w:rsid w:val="004E07A7"/>
    <w:rsid w:val="004E0B10"/>
    <w:rsid w:val="004E2808"/>
    <w:rsid w:val="004E2A23"/>
    <w:rsid w:val="004F25E6"/>
    <w:rsid w:val="004F4445"/>
    <w:rsid w:val="004F60B5"/>
    <w:rsid w:val="004F61FE"/>
    <w:rsid w:val="004F7C49"/>
    <w:rsid w:val="00500214"/>
    <w:rsid w:val="005041EA"/>
    <w:rsid w:val="0050424F"/>
    <w:rsid w:val="00505405"/>
    <w:rsid w:val="00510829"/>
    <w:rsid w:val="0051208C"/>
    <w:rsid w:val="005123D2"/>
    <w:rsid w:val="00514384"/>
    <w:rsid w:val="0051453F"/>
    <w:rsid w:val="00514A9D"/>
    <w:rsid w:val="005166A3"/>
    <w:rsid w:val="005238B5"/>
    <w:rsid w:val="00523BBE"/>
    <w:rsid w:val="00524023"/>
    <w:rsid w:val="0052469F"/>
    <w:rsid w:val="005247D7"/>
    <w:rsid w:val="00530A06"/>
    <w:rsid w:val="00530F67"/>
    <w:rsid w:val="00534BBF"/>
    <w:rsid w:val="00543E43"/>
    <w:rsid w:val="00552590"/>
    <w:rsid w:val="00552C5B"/>
    <w:rsid w:val="00554CC5"/>
    <w:rsid w:val="005636DB"/>
    <w:rsid w:val="00567DE9"/>
    <w:rsid w:val="0057156C"/>
    <w:rsid w:val="005723BB"/>
    <w:rsid w:val="00577B24"/>
    <w:rsid w:val="00581BD0"/>
    <w:rsid w:val="00582808"/>
    <w:rsid w:val="0058396F"/>
    <w:rsid w:val="00583AC7"/>
    <w:rsid w:val="00584B0A"/>
    <w:rsid w:val="00590E09"/>
    <w:rsid w:val="005935ED"/>
    <w:rsid w:val="00595AA5"/>
    <w:rsid w:val="00596420"/>
    <w:rsid w:val="0059652D"/>
    <w:rsid w:val="005A2481"/>
    <w:rsid w:val="005A2984"/>
    <w:rsid w:val="005A2BFC"/>
    <w:rsid w:val="005B6338"/>
    <w:rsid w:val="005C3423"/>
    <w:rsid w:val="005D2558"/>
    <w:rsid w:val="005D711B"/>
    <w:rsid w:val="005E1BBB"/>
    <w:rsid w:val="005E1F29"/>
    <w:rsid w:val="005F36B1"/>
    <w:rsid w:val="00602702"/>
    <w:rsid w:val="00604CFE"/>
    <w:rsid w:val="00605EE4"/>
    <w:rsid w:val="00615BB0"/>
    <w:rsid w:val="0061663F"/>
    <w:rsid w:val="006206DA"/>
    <w:rsid w:val="00623319"/>
    <w:rsid w:val="00632E3B"/>
    <w:rsid w:val="0063672A"/>
    <w:rsid w:val="00637231"/>
    <w:rsid w:val="00646063"/>
    <w:rsid w:val="00647940"/>
    <w:rsid w:val="00655510"/>
    <w:rsid w:val="00657E21"/>
    <w:rsid w:val="00661A60"/>
    <w:rsid w:val="00662B1D"/>
    <w:rsid w:val="00665CDE"/>
    <w:rsid w:val="00671340"/>
    <w:rsid w:val="00672C02"/>
    <w:rsid w:val="00673B8A"/>
    <w:rsid w:val="00675B96"/>
    <w:rsid w:val="0068376A"/>
    <w:rsid w:val="0068618B"/>
    <w:rsid w:val="00686B52"/>
    <w:rsid w:val="00690BFF"/>
    <w:rsid w:val="00690D88"/>
    <w:rsid w:val="00691022"/>
    <w:rsid w:val="006929AC"/>
    <w:rsid w:val="00695AFA"/>
    <w:rsid w:val="00697F8B"/>
    <w:rsid w:val="006A1A6A"/>
    <w:rsid w:val="006B6EEE"/>
    <w:rsid w:val="006C1A48"/>
    <w:rsid w:val="006C377C"/>
    <w:rsid w:val="006D0117"/>
    <w:rsid w:val="006D1851"/>
    <w:rsid w:val="006D2192"/>
    <w:rsid w:val="006D483F"/>
    <w:rsid w:val="006D48F4"/>
    <w:rsid w:val="006D660F"/>
    <w:rsid w:val="006D6939"/>
    <w:rsid w:val="006E2D4A"/>
    <w:rsid w:val="006E7C65"/>
    <w:rsid w:val="006F0C12"/>
    <w:rsid w:val="006F3877"/>
    <w:rsid w:val="0070572A"/>
    <w:rsid w:val="00705798"/>
    <w:rsid w:val="00712900"/>
    <w:rsid w:val="0071379C"/>
    <w:rsid w:val="00724E85"/>
    <w:rsid w:val="007344FC"/>
    <w:rsid w:val="0073663A"/>
    <w:rsid w:val="007413BB"/>
    <w:rsid w:val="007423B1"/>
    <w:rsid w:val="00742E71"/>
    <w:rsid w:val="00745DEC"/>
    <w:rsid w:val="00747C2F"/>
    <w:rsid w:val="0075066C"/>
    <w:rsid w:val="00750AB1"/>
    <w:rsid w:val="00751047"/>
    <w:rsid w:val="007529B1"/>
    <w:rsid w:val="00754D42"/>
    <w:rsid w:val="00755F1F"/>
    <w:rsid w:val="00770D92"/>
    <w:rsid w:val="007721A6"/>
    <w:rsid w:val="00780444"/>
    <w:rsid w:val="00785F6A"/>
    <w:rsid w:val="00786A03"/>
    <w:rsid w:val="00786C09"/>
    <w:rsid w:val="0079427D"/>
    <w:rsid w:val="007A4303"/>
    <w:rsid w:val="007A776C"/>
    <w:rsid w:val="007A7CCF"/>
    <w:rsid w:val="007B1A39"/>
    <w:rsid w:val="007B3E42"/>
    <w:rsid w:val="007B6789"/>
    <w:rsid w:val="007C6D4B"/>
    <w:rsid w:val="007D1993"/>
    <w:rsid w:val="007D4165"/>
    <w:rsid w:val="007E2C6E"/>
    <w:rsid w:val="007E3983"/>
    <w:rsid w:val="007E42F8"/>
    <w:rsid w:val="007F0B9B"/>
    <w:rsid w:val="007F2095"/>
    <w:rsid w:val="008011D6"/>
    <w:rsid w:val="00802EB5"/>
    <w:rsid w:val="00804249"/>
    <w:rsid w:val="00807C60"/>
    <w:rsid w:val="00814204"/>
    <w:rsid w:val="008167FC"/>
    <w:rsid w:val="008173E3"/>
    <w:rsid w:val="00817951"/>
    <w:rsid w:val="008251D9"/>
    <w:rsid w:val="008260D5"/>
    <w:rsid w:val="00842A31"/>
    <w:rsid w:val="008458F8"/>
    <w:rsid w:val="00847021"/>
    <w:rsid w:val="008479CD"/>
    <w:rsid w:val="008527D6"/>
    <w:rsid w:val="00852C80"/>
    <w:rsid w:val="008565A8"/>
    <w:rsid w:val="0086128C"/>
    <w:rsid w:val="0086293C"/>
    <w:rsid w:val="00864AB3"/>
    <w:rsid w:val="00865D19"/>
    <w:rsid w:val="0086608F"/>
    <w:rsid w:val="0086695D"/>
    <w:rsid w:val="00870820"/>
    <w:rsid w:val="008729DB"/>
    <w:rsid w:val="0087385C"/>
    <w:rsid w:val="00880D7E"/>
    <w:rsid w:val="0088153E"/>
    <w:rsid w:val="00884E01"/>
    <w:rsid w:val="008857E7"/>
    <w:rsid w:val="00895F4D"/>
    <w:rsid w:val="008966ED"/>
    <w:rsid w:val="008A0C8A"/>
    <w:rsid w:val="008A1490"/>
    <w:rsid w:val="008A54FB"/>
    <w:rsid w:val="008A65E1"/>
    <w:rsid w:val="008B1155"/>
    <w:rsid w:val="008B21D0"/>
    <w:rsid w:val="008B6703"/>
    <w:rsid w:val="008C2FE8"/>
    <w:rsid w:val="008C4CA0"/>
    <w:rsid w:val="008C4EFA"/>
    <w:rsid w:val="008C5284"/>
    <w:rsid w:val="008C6DF7"/>
    <w:rsid w:val="008D5061"/>
    <w:rsid w:val="008E284D"/>
    <w:rsid w:val="008F11DB"/>
    <w:rsid w:val="008F5355"/>
    <w:rsid w:val="00900467"/>
    <w:rsid w:val="00903419"/>
    <w:rsid w:val="00903FBB"/>
    <w:rsid w:val="00906667"/>
    <w:rsid w:val="00913D8B"/>
    <w:rsid w:val="009152B2"/>
    <w:rsid w:val="00921118"/>
    <w:rsid w:val="009211C9"/>
    <w:rsid w:val="0092389F"/>
    <w:rsid w:val="009306E2"/>
    <w:rsid w:val="0093160F"/>
    <w:rsid w:val="009353A6"/>
    <w:rsid w:val="0094398E"/>
    <w:rsid w:val="0095729E"/>
    <w:rsid w:val="009575F8"/>
    <w:rsid w:val="00957F2C"/>
    <w:rsid w:val="0096140C"/>
    <w:rsid w:val="00977F99"/>
    <w:rsid w:val="0098044E"/>
    <w:rsid w:val="00980510"/>
    <w:rsid w:val="00982F24"/>
    <w:rsid w:val="0098383C"/>
    <w:rsid w:val="00983CF4"/>
    <w:rsid w:val="009859FB"/>
    <w:rsid w:val="00993F02"/>
    <w:rsid w:val="00994101"/>
    <w:rsid w:val="00996F4E"/>
    <w:rsid w:val="009A2620"/>
    <w:rsid w:val="009A6007"/>
    <w:rsid w:val="009B5F11"/>
    <w:rsid w:val="009B6758"/>
    <w:rsid w:val="009B7D0F"/>
    <w:rsid w:val="009B7ED7"/>
    <w:rsid w:val="009C0627"/>
    <w:rsid w:val="009C5505"/>
    <w:rsid w:val="009D4276"/>
    <w:rsid w:val="009D73C4"/>
    <w:rsid w:val="009E5935"/>
    <w:rsid w:val="009E7284"/>
    <w:rsid w:val="009F7F5E"/>
    <w:rsid w:val="00A0052C"/>
    <w:rsid w:val="00A06960"/>
    <w:rsid w:val="00A106DC"/>
    <w:rsid w:val="00A12A3A"/>
    <w:rsid w:val="00A15671"/>
    <w:rsid w:val="00A15BBA"/>
    <w:rsid w:val="00A15E68"/>
    <w:rsid w:val="00A16812"/>
    <w:rsid w:val="00A17162"/>
    <w:rsid w:val="00A21277"/>
    <w:rsid w:val="00A31A88"/>
    <w:rsid w:val="00A3295C"/>
    <w:rsid w:val="00A3376C"/>
    <w:rsid w:val="00A34F53"/>
    <w:rsid w:val="00A36CE2"/>
    <w:rsid w:val="00A40300"/>
    <w:rsid w:val="00A44E30"/>
    <w:rsid w:val="00A52DEA"/>
    <w:rsid w:val="00A53433"/>
    <w:rsid w:val="00A5622B"/>
    <w:rsid w:val="00A6082D"/>
    <w:rsid w:val="00A836FB"/>
    <w:rsid w:val="00A85D7E"/>
    <w:rsid w:val="00A86DFC"/>
    <w:rsid w:val="00A875C3"/>
    <w:rsid w:val="00A947E6"/>
    <w:rsid w:val="00A97509"/>
    <w:rsid w:val="00AA2686"/>
    <w:rsid w:val="00AA3BB1"/>
    <w:rsid w:val="00AA5902"/>
    <w:rsid w:val="00AB02C0"/>
    <w:rsid w:val="00AB0F85"/>
    <w:rsid w:val="00AB31E0"/>
    <w:rsid w:val="00AB3E90"/>
    <w:rsid w:val="00AB59C7"/>
    <w:rsid w:val="00AC2FC7"/>
    <w:rsid w:val="00AD4E00"/>
    <w:rsid w:val="00AD5222"/>
    <w:rsid w:val="00AD5739"/>
    <w:rsid w:val="00AD70F0"/>
    <w:rsid w:val="00AD78B2"/>
    <w:rsid w:val="00AE0BC0"/>
    <w:rsid w:val="00AE1777"/>
    <w:rsid w:val="00AE674D"/>
    <w:rsid w:val="00AE6F83"/>
    <w:rsid w:val="00AF091A"/>
    <w:rsid w:val="00AF1602"/>
    <w:rsid w:val="00AF365F"/>
    <w:rsid w:val="00AF3FF0"/>
    <w:rsid w:val="00AF62F7"/>
    <w:rsid w:val="00B0021B"/>
    <w:rsid w:val="00B01437"/>
    <w:rsid w:val="00B04065"/>
    <w:rsid w:val="00B06123"/>
    <w:rsid w:val="00B07E3B"/>
    <w:rsid w:val="00B12C30"/>
    <w:rsid w:val="00B1364F"/>
    <w:rsid w:val="00B14FB3"/>
    <w:rsid w:val="00B15C8A"/>
    <w:rsid w:val="00B17D76"/>
    <w:rsid w:val="00B25483"/>
    <w:rsid w:val="00B25E87"/>
    <w:rsid w:val="00B260EA"/>
    <w:rsid w:val="00B3723C"/>
    <w:rsid w:val="00B44306"/>
    <w:rsid w:val="00B50B7E"/>
    <w:rsid w:val="00B50DCF"/>
    <w:rsid w:val="00B51561"/>
    <w:rsid w:val="00B5234D"/>
    <w:rsid w:val="00B5261D"/>
    <w:rsid w:val="00B55BC8"/>
    <w:rsid w:val="00B55E8B"/>
    <w:rsid w:val="00B5615A"/>
    <w:rsid w:val="00B561BA"/>
    <w:rsid w:val="00B57A64"/>
    <w:rsid w:val="00B75058"/>
    <w:rsid w:val="00B766E2"/>
    <w:rsid w:val="00B81E38"/>
    <w:rsid w:val="00B83A9B"/>
    <w:rsid w:val="00B908C7"/>
    <w:rsid w:val="00B9116B"/>
    <w:rsid w:val="00B93580"/>
    <w:rsid w:val="00B94DD5"/>
    <w:rsid w:val="00B95625"/>
    <w:rsid w:val="00B9569D"/>
    <w:rsid w:val="00BA0D83"/>
    <w:rsid w:val="00BA740A"/>
    <w:rsid w:val="00BB28C9"/>
    <w:rsid w:val="00BC0C0F"/>
    <w:rsid w:val="00BC447B"/>
    <w:rsid w:val="00BD4F64"/>
    <w:rsid w:val="00BE0BC2"/>
    <w:rsid w:val="00BE30AD"/>
    <w:rsid w:val="00BE3201"/>
    <w:rsid w:val="00BF2593"/>
    <w:rsid w:val="00BF435E"/>
    <w:rsid w:val="00C00147"/>
    <w:rsid w:val="00C0108E"/>
    <w:rsid w:val="00C0370B"/>
    <w:rsid w:val="00C04982"/>
    <w:rsid w:val="00C0524F"/>
    <w:rsid w:val="00C110BD"/>
    <w:rsid w:val="00C12B25"/>
    <w:rsid w:val="00C15F1E"/>
    <w:rsid w:val="00C16869"/>
    <w:rsid w:val="00C1738C"/>
    <w:rsid w:val="00C22C20"/>
    <w:rsid w:val="00C37278"/>
    <w:rsid w:val="00C3779F"/>
    <w:rsid w:val="00C46405"/>
    <w:rsid w:val="00C470B6"/>
    <w:rsid w:val="00C51800"/>
    <w:rsid w:val="00C525B9"/>
    <w:rsid w:val="00C57CC9"/>
    <w:rsid w:val="00C62191"/>
    <w:rsid w:val="00C642CE"/>
    <w:rsid w:val="00C734E4"/>
    <w:rsid w:val="00C73538"/>
    <w:rsid w:val="00C750B3"/>
    <w:rsid w:val="00C75888"/>
    <w:rsid w:val="00C7696C"/>
    <w:rsid w:val="00C86C62"/>
    <w:rsid w:val="00C90F4F"/>
    <w:rsid w:val="00C91147"/>
    <w:rsid w:val="00C95635"/>
    <w:rsid w:val="00CA1A79"/>
    <w:rsid w:val="00CA5A80"/>
    <w:rsid w:val="00CA5F1D"/>
    <w:rsid w:val="00CA6ACD"/>
    <w:rsid w:val="00CB0658"/>
    <w:rsid w:val="00CB160E"/>
    <w:rsid w:val="00CB7D91"/>
    <w:rsid w:val="00CC011F"/>
    <w:rsid w:val="00CC0F34"/>
    <w:rsid w:val="00CD162A"/>
    <w:rsid w:val="00CD4D18"/>
    <w:rsid w:val="00CD6CD4"/>
    <w:rsid w:val="00CE1F65"/>
    <w:rsid w:val="00CE209A"/>
    <w:rsid w:val="00CE625F"/>
    <w:rsid w:val="00CE6674"/>
    <w:rsid w:val="00D02854"/>
    <w:rsid w:val="00D02EA3"/>
    <w:rsid w:val="00D11A61"/>
    <w:rsid w:val="00D14DA0"/>
    <w:rsid w:val="00D17156"/>
    <w:rsid w:val="00D23FE5"/>
    <w:rsid w:val="00D26F01"/>
    <w:rsid w:val="00D30FCB"/>
    <w:rsid w:val="00D3389B"/>
    <w:rsid w:val="00D36CFD"/>
    <w:rsid w:val="00D43BD2"/>
    <w:rsid w:val="00D468AB"/>
    <w:rsid w:val="00D47DE4"/>
    <w:rsid w:val="00D534A8"/>
    <w:rsid w:val="00D54445"/>
    <w:rsid w:val="00D55EE3"/>
    <w:rsid w:val="00D619B7"/>
    <w:rsid w:val="00D61C73"/>
    <w:rsid w:val="00D67058"/>
    <w:rsid w:val="00D72F91"/>
    <w:rsid w:val="00D75CB0"/>
    <w:rsid w:val="00D812C5"/>
    <w:rsid w:val="00D83B69"/>
    <w:rsid w:val="00D85CF6"/>
    <w:rsid w:val="00D86E87"/>
    <w:rsid w:val="00D86EAA"/>
    <w:rsid w:val="00D92E99"/>
    <w:rsid w:val="00D95742"/>
    <w:rsid w:val="00D96178"/>
    <w:rsid w:val="00D97BC8"/>
    <w:rsid w:val="00DA429A"/>
    <w:rsid w:val="00DA6E6E"/>
    <w:rsid w:val="00DB36FE"/>
    <w:rsid w:val="00DC052B"/>
    <w:rsid w:val="00DC16A0"/>
    <w:rsid w:val="00DC306F"/>
    <w:rsid w:val="00DD094F"/>
    <w:rsid w:val="00DD1DC6"/>
    <w:rsid w:val="00DD41C5"/>
    <w:rsid w:val="00DD5142"/>
    <w:rsid w:val="00DD5E65"/>
    <w:rsid w:val="00DE172A"/>
    <w:rsid w:val="00DE2BF0"/>
    <w:rsid w:val="00DF2B26"/>
    <w:rsid w:val="00DF5CFC"/>
    <w:rsid w:val="00E009DE"/>
    <w:rsid w:val="00E030BF"/>
    <w:rsid w:val="00E110F4"/>
    <w:rsid w:val="00E11E21"/>
    <w:rsid w:val="00E155B4"/>
    <w:rsid w:val="00E17CB3"/>
    <w:rsid w:val="00E23222"/>
    <w:rsid w:val="00E302C1"/>
    <w:rsid w:val="00E322E4"/>
    <w:rsid w:val="00E35AD8"/>
    <w:rsid w:val="00E367F7"/>
    <w:rsid w:val="00E4100E"/>
    <w:rsid w:val="00E46009"/>
    <w:rsid w:val="00E50723"/>
    <w:rsid w:val="00E536C4"/>
    <w:rsid w:val="00E56A9E"/>
    <w:rsid w:val="00E56CAF"/>
    <w:rsid w:val="00E5766C"/>
    <w:rsid w:val="00E61649"/>
    <w:rsid w:val="00E6279E"/>
    <w:rsid w:val="00E63851"/>
    <w:rsid w:val="00E641B4"/>
    <w:rsid w:val="00E64D52"/>
    <w:rsid w:val="00E70C85"/>
    <w:rsid w:val="00E75B10"/>
    <w:rsid w:val="00E80B4A"/>
    <w:rsid w:val="00E80F79"/>
    <w:rsid w:val="00E82546"/>
    <w:rsid w:val="00E85397"/>
    <w:rsid w:val="00E8711F"/>
    <w:rsid w:val="00E871BC"/>
    <w:rsid w:val="00E90D32"/>
    <w:rsid w:val="00E946F2"/>
    <w:rsid w:val="00EA1E1D"/>
    <w:rsid w:val="00EA1F00"/>
    <w:rsid w:val="00EA2EAD"/>
    <w:rsid w:val="00EA6CED"/>
    <w:rsid w:val="00EB0EE8"/>
    <w:rsid w:val="00EB3A82"/>
    <w:rsid w:val="00EB77E6"/>
    <w:rsid w:val="00EC052C"/>
    <w:rsid w:val="00EC3841"/>
    <w:rsid w:val="00ED0BCA"/>
    <w:rsid w:val="00ED2FDA"/>
    <w:rsid w:val="00ED3FB9"/>
    <w:rsid w:val="00EE15FC"/>
    <w:rsid w:val="00EE38D7"/>
    <w:rsid w:val="00EE4064"/>
    <w:rsid w:val="00EF4AF2"/>
    <w:rsid w:val="00F024B0"/>
    <w:rsid w:val="00F05CCD"/>
    <w:rsid w:val="00F103AF"/>
    <w:rsid w:val="00F111E4"/>
    <w:rsid w:val="00F11B82"/>
    <w:rsid w:val="00F20A8D"/>
    <w:rsid w:val="00F22C24"/>
    <w:rsid w:val="00F25882"/>
    <w:rsid w:val="00F31B94"/>
    <w:rsid w:val="00F41775"/>
    <w:rsid w:val="00F425DD"/>
    <w:rsid w:val="00F425F4"/>
    <w:rsid w:val="00F43305"/>
    <w:rsid w:val="00F51B9B"/>
    <w:rsid w:val="00F543E8"/>
    <w:rsid w:val="00F5512E"/>
    <w:rsid w:val="00F56A80"/>
    <w:rsid w:val="00F74656"/>
    <w:rsid w:val="00F76DCE"/>
    <w:rsid w:val="00F76F82"/>
    <w:rsid w:val="00F83762"/>
    <w:rsid w:val="00F84B0E"/>
    <w:rsid w:val="00F85C7C"/>
    <w:rsid w:val="00F93209"/>
    <w:rsid w:val="00F97564"/>
    <w:rsid w:val="00F97FB1"/>
    <w:rsid w:val="00FA1224"/>
    <w:rsid w:val="00FA1FE0"/>
    <w:rsid w:val="00FB36BB"/>
    <w:rsid w:val="00FB765C"/>
    <w:rsid w:val="00FC572C"/>
    <w:rsid w:val="00FD099A"/>
    <w:rsid w:val="00FD2C39"/>
    <w:rsid w:val="00FD31F2"/>
    <w:rsid w:val="00FE2801"/>
    <w:rsid w:val="00FF1002"/>
    <w:rsid w:val="00FF1460"/>
    <w:rsid w:val="00FF28B0"/>
    <w:rsid w:val="00FF54B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2A8995"/>
  <w15:docId w15:val="{28CA660B-D869-420D-A3BB-60607205E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lang w:eastAsia="en-US"/>
    </w:rPr>
  </w:style>
  <w:style w:type="paragraph" w:styleId="Heading1">
    <w:name w:val="heading 1"/>
    <w:basedOn w:val="Normal"/>
    <w:next w:val="Normal"/>
    <w:qFormat/>
    <w:rsid w:val="003E608F"/>
    <w:pPr>
      <w:keepNext/>
      <w:spacing w:before="360" w:after="60"/>
      <w:outlineLvl w:val="0"/>
    </w:pPr>
    <w:rPr>
      <w:rFonts w:ascii="Arial" w:hAnsi="Arial" w:cs="Arial"/>
      <w:b/>
      <w:bCs/>
      <w:color w:val="3366FF"/>
      <w:kern w:val="32"/>
      <w:sz w:val="48"/>
      <w:szCs w:val="48"/>
    </w:rPr>
  </w:style>
  <w:style w:type="paragraph" w:styleId="Heading2">
    <w:name w:val="heading 2"/>
    <w:basedOn w:val="Normal"/>
    <w:next w:val="Normal"/>
    <w:link w:val="Heading2Char"/>
    <w:uiPriority w:val="9"/>
    <w:qFormat/>
    <w:rsid w:val="003E608F"/>
    <w:pPr>
      <w:keepNext/>
      <w:spacing w:before="240" w:after="60"/>
      <w:outlineLvl w:val="1"/>
    </w:pPr>
    <w:rPr>
      <w:rFonts w:ascii="Arial" w:hAnsi="Arial" w:cs="Arial"/>
      <w:b/>
      <w:bCs/>
      <w:iCs/>
      <w:color w:val="FF0000"/>
      <w:sz w:val="32"/>
      <w:szCs w:val="28"/>
    </w:rPr>
  </w:style>
  <w:style w:type="paragraph" w:styleId="Heading3">
    <w:name w:val="heading 3"/>
    <w:basedOn w:val="Normal"/>
    <w:next w:val="Normal"/>
    <w:qFormat/>
    <w:rsid w:val="00300297"/>
    <w:pPr>
      <w:keepNext/>
      <w:spacing w:before="240" w:after="60"/>
      <w:outlineLvl w:val="2"/>
    </w:pPr>
    <w:rPr>
      <w:rFonts w:ascii="Arial" w:hAnsi="Arial" w:cs="Arial"/>
      <w:b/>
      <w:bCs/>
      <w:color w:val="0000FF"/>
      <w:sz w:val="32"/>
      <w:szCs w:val="28"/>
    </w:rPr>
  </w:style>
  <w:style w:type="paragraph" w:styleId="Heading4">
    <w:name w:val="heading 4"/>
    <w:basedOn w:val="Normal"/>
    <w:next w:val="Normal"/>
    <w:link w:val="Heading4Char"/>
    <w:qFormat/>
    <w:rsid w:val="00300297"/>
    <w:pPr>
      <w:keepNext/>
      <w:outlineLvl w:val="3"/>
    </w:pPr>
    <w:rPr>
      <w:rFonts w:eastAsia="MS Mincho"/>
      <w:bCs/>
      <w:i/>
      <w:color w:val="0000FF"/>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TMLSample">
    <w:name w:val="HTML Sample"/>
    <w:uiPriority w:val="99"/>
    <w:rsid w:val="00A15BBA"/>
    <w:rPr>
      <w:rFonts w:ascii="Courier New" w:hAnsi="Courier New" w:cs="Courier New"/>
      <w:sz w:val="22"/>
    </w:rPr>
  </w:style>
  <w:style w:type="paragraph" w:customStyle="1" w:styleId="NoSpace">
    <w:name w:val="NoSpace"/>
    <w:basedOn w:val="Normal"/>
    <w:rsid w:val="003E608F"/>
    <w:pPr>
      <w:tabs>
        <w:tab w:val="left" w:pos="454"/>
        <w:tab w:val="left" w:pos="4536"/>
        <w:tab w:val="left" w:pos="7200"/>
        <w:tab w:val="left" w:pos="8640"/>
        <w:tab w:val="left" w:pos="10080"/>
        <w:tab w:val="left" w:pos="11520"/>
        <w:tab w:val="left" w:pos="12960"/>
      </w:tabs>
      <w:overflowPunct w:val="0"/>
      <w:autoSpaceDE w:val="0"/>
      <w:autoSpaceDN w:val="0"/>
      <w:adjustRightInd w:val="0"/>
      <w:spacing w:line="240" w:lineRule="atLeast"/>
      <w:jc w:val="both"/>
      <w:textAlignment w:val="baseline"/>
    </w:pPr>
    <w:rPr>
      <w:sz w:val="26"/>
      <w:szCs w:val="20"/>
    </w:rPr>
  </w:style>
  <w:style w:type="character" w:customStyle="1" w:styleId="Bold">
    <w:name w:val="Bold"/>
    <w:rsid w:val="003E608F"/>
    <w:rPr>
      <w:b/>
    </w:rPr>
  </w:style>
  <w:style w:type="character" w:customStyle="1" w:styleId="Italic">
    <w:name w:val="Italic"/>
    <w:rsid w:val="003E608F"/>
    <w:rPr>
      <w:i/>
    </w:rPr>
  </w:style>
  <w:style w:type="paragraph" w:customStyle="1" w:styleId="Effect132">
    <w:name w:val="Effect132"/>
    <w:basedOn w:val="Normal"/>
    <w:rsid w:val="006C377C"/>
    <w:pPr>
      <w:tabs>
        <w:tab w:val="left" w:pos="226"/>
        <w:tab w:val="left" w:pos="964"/>
        <w:tab w:val="left" w:pos="1814"/>
        <w:tab w:val="left" w:pos="5760"/>
        <w:tab w:val="left" w:pos="7200"/>
        <w:tab w:val="left" w:pos="8640"/>
        <w:tab w:val="left" w:pos="10080"/>
        <w:tab w:val="left" w:pos="11520"/>
        <w:tab w:val="left" w:pos="12960"/>
      </w:tabs>
      <w:overflowPunct w:val="0"/>
      <w:autoSpaceDE w:val="0"/>
      <w:autoSpaceDN w:val="0"/>
      <w:adjustRightInd w:val="0"/>
      <w:spacing w:after="180" w:line="240" w:lineRule="atLeast"/>
      <w:ind w:left="1134" w:right="1224"/>
      <w:jc w:val="both"/>
      <w:textAlignment w:val="baseline"/>
    </w:pPr>
    <w:rPr>
      <w:sz w:val="26"/>
      <w:szCs w:val="20"/>
    </w:rPr>
  </w:style>
  <w:style w:type="character" w:customStyle="1" w:styleId="Heading2Char">
    <w:name w:val="Heading 2 Char"/>
    <w:link w:val="Heading2"/>
    <w:uiPriority w:val="9"/>
    <w:rsid w:val="008458F8"/>
    <w:rPr>
      <w:rFonts w:ascii="Arial" w:hAnsi="Arial" w:cs="Arial"/>
      <w:b/>
      <w:bCs/>
      <w:iCs/>
      <w:color w:val="FF0000"/>
      <w:sz w:val="32"/>
      <w:szCs w:val="28"/>
      <w:lang w:eastAsia="en-US"/>
    </w:rPr>
  </w:style>
  <w:style w:type="paragraph" w:styleId="BalloonText">
    <w:name w:val="Balloon Text"/>
    <w:basedOn w:val="Normal"/>
    <w:link w:val="BalloonTextChar"/>
    <w:uiPriority w:val="99"/>
    <w:semiHidden/>
    <w:unhideWhenUsed/>
    <w:rsid w:val="000C0435"/>
    <w:rPr>
      <w:rFonts w:ascii="Tahoma" w:hAnsi="Tahoma" w:cs="Tahoma"/>
      <w:sz w:val="16"/>
      <w:szCs w:val="16"/>
    </w:rPr>
  </w:style>
  <w:style w:type="character" w:customStyle="1" w:styleId="BalloonTextChar">
    <w:name w:val="Balloon Text Char"/>
    <w:link w:val="BalloonText"/>
    <w:uiPriority w:val="99"/>
    <w:semiHidden/>
    <w:rsid w:val="000C0435"/>
    <w:rPr>
      <w:rFonts w:ascii="Tahoma" w:hAnsi="Tahoma" w:cs="Tahoma"/>
      <w:sz w:val="16"/>
      <w:szCs w:val="16"/>
      <w:lang w:eastAsia="en-US"/>
    </w:rPr>
  </w:style>
  <w:style w:type="character" w:customStyle="1" w:styleId="Heading4Char">
    <w:name w:val="Heading 4 Char"/>
    <w:link w:val="Heading4"/>
    <w:rsid w:val="00300297"/>
    <w:rPr>
      <w:rFonts w:eastAsia="MS Mincho"/>
      <w:bCs/>
      <w:i/>
      <w:color w:val="0000FF"/>
      <w:sz w:val="28"/>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18</Pages>
  <Words>4928</Words>
  <Characters>28090</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FRedit – Scripted F&amp;R</vt:lpstr>
    </vt:vector>
  </TitlesOfParts>
  <Company>CATS</Company>
  <LinksUpToDate>false</LinksUpToDate>
  <CharactersWithSpaces>32953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FRedit – Scripted F&amp;R</dc:title>
  <dc:creator>P Beverley</dc:creator>
  <cp:lastModifiedBy>Paul Beverley</cp:lastModifiedBy>
  <cp:revision>18</cp:revision>
  <cp:lastPrinted>2015-06-24T16:03:00Z</cp:lastPrinted>
  <dcterms:created xsi:type="dcterms:W3CDTF">2018-03-28T18:13:00Z</dcterms:created>
  <dcterms:modified xsi:type="dcterms:W3CDTF">2020-10-19T11:53:00Z</dcterms:modified>
</cp:coreProperties>
</file>